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CD" w:rsidRDefault="001846A6" w:rsidP="007420A0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br/>
      </w:r>
      <w:r w:rsidR="00A81FCD">
        <w:rPr>
          <w:sz w:val="27"/>
          <w:szCs w:val="27"/>
        </w:rPr>
        <w:t>Please complete these activities over the summer break.</w:t>
      </w:r>
      <w:r w:rsidR="007420A0" w:rsidRPr="007420A0">
        <w:rPr>
          <w:sz w:val="27"/>
          <w:szCs w:val="27"/>
        </w:rPr>
        <w:t> </w:t>
      </w:r>
      <w:r w:rsidR="00A81FCD">
        <w:rPr>
          <w:sz w:val="27"/>
          <w:szCs w:val="27"/>
        </w:rPr>
        <w:t xml:space="preserve">There will be </w:t>
      </w:r>
      <w:r w:rsidR="00A81FCD" w:rsidRPr="001846A6">
        <w:rPr>
          <w:b/>
          <w:i/>
          <w:sz w:val="27"/>
          <w:szCs w:val="27"/>
          <w:u w:val="single"/>
        </w:rPr>
        <w:t>an essay assigned during the first week of school</w:t>
      </w:r>
      <w:r w:rsidR="00A81FCD">
        <w:rPr>
          <w:sz w:val="27"/>
          <w:szCs w:val="27"/>
        </w:rPr>
        <w:t xml:space="preserve"> in which you will be able to use </w:t>
      </w:r>
      <w:r>
        <w:rPr>
          <w:sz w:val="27"/>
          <w:szCs w:val="27"/>
        </w:rPr>
        <w:t xml:space="preserve">all of </w:t>
      </w:r>
      <w:r w:rsidR="00A81FCD">
        <w:rPr>
          <w:sz w:val="27"/>
          <w:szCs w:val="27"/>
        </w:rPr>
        <w:t>the items you create.</w:t>
      </w:r>
      <w:r w:rsidR="007420A0" w:rsidRPr="007420A0">
        <w:rPr>
          <w:sz w:val="27"/>
          <w:szCs w:val="27"/>
        </w:rPr>
        <w:t xml:space="preserve"> </w:t>
      </w:r>
      <w:r w:rsidR="007420A0" w:rsidRPr="007420A0">
        <w:rPr>
          <w:sz w:val="27"/>
          <w:szCs w:val="27"/>
        </w:rPr>
        <w:br/>
      </w:r>
      <w:r w:rsidR="007420A0" w:rsidRPr="007420A0">
        <w:rPr>
          <w:sz w:val="27"/>
          <w:szCs w:val="27"/>
        </w:rPr>
        <w:br/>
        <w:t>Use this website as</w:t>
      </w:r>
      <w:r w:rsidR="00A81FCD">
        <w:rPr>
          <w:sz w:val="27"/>
          <w:szCs w:val="27"/>
        </w:rPr>
        <w:t xml:space="preserve"> a resource.  </w:t>
      </w:r>
      <w:r w:rsidR="007420A0" w:rsidRPr="001846A6">
        <w:rPr>
          <w:b/>
          <w:sz w:val="44"/>
          <w:szCs w:val="44"/>
        </w:rPr>
        <w:t>doerrtosuccess.weebly.com</w:t>
      </w:r>
      <w:r w:rsidRPr="001846A6">
        <w:rPr>
          <w:sz w:val="44"/>
          <w:szCs w:val="44"/>
        </w:rPr>
        <w:t>.</w:t>
      </w:r>
    </w:p>
    <w:p w:rsidR="00C629DC" w:rsidRDefault="00C629DC" w:rsidP="007420A0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**************************************************************</w:t>
      </w:r>
    </w:p>
    <w:p w:rsidR="00C629DC" w:rsidRPr="00C629DC" w:rsidRDefault="001846A6" w:rsidP="001846A6">
      <w:pPr>
        <w:tabs>
          <w:tab w:val="left" w:pos="9270"/>
        </w:tabs>
        <w:spacing w:after="0" w:line="240" w:lineRule="auto"/>
        <w:ind w:left="-270" w:right="-45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1202055</wp:posOffset>
                </wp:positionV>
                <wp:extent cx="771525" cy="4572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6A6" w:rsidRDefault="001846A6" w:rsidP="001846A6">
                            <w:pPr>
                              <w:spacing w:line="240" w:lineRule="auto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:rsidR="001846A6" w:rsidRPr="001846A6" w:rsidRDefault="001846A6" w:rsidP="001846A6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*READ one novel from a series AND Read </w:t>
                            </w:r>
                            <w:proofErr w:type="gramStart"/>
                            <w:r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  <w:t>TREASURE  ISLAND</w:t>
                            </w:r>
                            <w:proofErr w:type="gramEnd"/>
                            <w:r>
                              <w:rPr>
                                <w:b/>
                                <w:sz w:val="27"/>
                                <w:szCs w:val="27"/>
                                <w:u w:val="single"/>
                              </w:rPr>
                              <w:t>.</w:t>
                            </w:r>
                          </w:p>
                          <w:p w:rsidR="001846A6" w:rsidRDefault="001846A6" w:rsidP="001846A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left:0;text-align:left;margin-left:465pt;margin-top:94.65pt;width:60.75pt;height:5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" fillcolor="white [3201]" strokecolor="#f79646 [3209]" strokeweight="2pt">
                <v:textbox style="layout-flow:vertical;mso-layout-flow-alt:bottom-to-top">
                  <w:txbxContent>
                    <w:p w:rsidR="001846A6" w:rsidRDefault="001846A6" w:rsidP="001846A6">
                      <w:pPr>
                        <w:spacing w:line="240" w:lineRule="auto"/>
                        <w:rPr>
                          <w:b/>
                          <w:sz w:val="27"/>
                          <w:szCs w:val="27"/>
                        </w:rPr>
                      </w:pPr>
                    </w:p>
                    <w:p w:rsidR="001846A6" w:rsidRPr="001846A6" w:rsidRDefault="001846A6" w:rsidP="001846A6">
                      <w:pPr>
                        <w:spacing w:line="240" w:lineRule="auto"/>
                        <w:rPr>
                          <w:u w:val="single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 xml:space="preserve">*READ one novel from a series AND Read </w:t>
                      </w:r>
                      <w:proofErr w:type="gramStart"/>
                      <w:r>
                        <w:rPr>
                          <w:b/>
                          <w:sz w:val="27"/>
                          <w:szCs w:val="27"/>
                          <w:u w:val="single"/>
                        </w:rPr>
                        <w:t>TREASURE  ISLAND</w:t>
                      </w:r>
                      <w:proofErr w:type="gramEnd"/>
                      <w:r>
                        <w:rPr>
                          <w:b/>
                          <w:sz w:val="27"/>
                          <w:szCs w:val="27"/>
                          <w:u w:val="single"/>
                        </w:rPr>
                        <w:t>.</w:t>
                      </w:r>
                    </w:p>
                    <w:p w:rsidR="001846A6" w:rsidRDefault="001846A6" w:rsidP="001846A6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C629DC" w:rsidRPr="00C629DC">
        <w:rPr>
          <w:sz w:val="28"/>
          <w:szCs w:val="28"/>
        </w:rPr>
        <w:t xml:space="preserve">Not many people know that </w:t>
      </w:r>
      <w:r w:rsidR="00C629DC" w:rsidRPr="00C629DC">
        <w:rPr>
          <w:sz w:val="28"/>
          <w:szCs w:val="28"/>
          <w:u w:val="single"/>
        </w:rPr>
        <w:t>Treasure Island</w:t>
      </w:r>
      <w:r w:rsidR="00C629DC" w:rsidRPr="00C629DC">
        <w:rPr>
          <w:sz w:val="28"/>
          <w:szCs w:val="28"/>
        </w:rPr>
        <w:t xml:space="preserve"> was originally written in the magazine </w:t>
      </w:r>
      <w:r w:rsidR="00C629DC" w:rsidRPr="00C629DC">
        <w:rPr>
          <w:rStyle w:val="Emphasis"/>
          <w:sz w:val="28"/>
          <w:szCs w:val="28"/>
        </w:rPr>
        <w:t>Young Folks</w:t>
      </w:r>
      <w:r w:rsidR="00C629DC" w:rsidRPr="00C629DC">
        <w:rPr>
          <w:sz w:val="28"/>
          <w:szCs w:val="28"/>
        </w:rPr>
        <w:t xml:space="preserve"> over a period of several months from 1881 to 1882. </w:t>
      </w:r>
      <w:r w:rsidR="00A81FCD">
        <w:rPr>
          <w:sz w:val="28"/>
          <w:szCs w:val="28"/>
        </w:rPr>
        <w:t>Robert Louis Stevenson</w:t>
      </w:r>
      <w:r w:rsidR="00C629DC" w:rsidRPr="00C629DC">
        <w:rPr>
          <w:sz w:val="28"/>
          <w:szCs w:val="28"/>
        </w:rPr>
        <w:t xml:space="preserve"> was trying to keep young boys interested in reading and aimed to provide them with a t</w:t>
      </w:r>
      <w:r w:rsidR="00BB6E50">
        <w:rPr>
          <w:sz w:val="28"/>
          <w:szCs w:val="28"/>
        </w:rPr>
        <w:t>errific adventure.  Now, in 2017</w:t>
      </w:r>
      <w:r w:rsidR="00C629DC" w:rsidRPr="00C629DC">
        <w:rPr>
          <w:sz w:val="28"/>
          <w:szCs w:val="28"/>
        </w:rPr>
        <w:t xml:space="preserve">, many authors design an entire series of novels with the same intent – to keep </w:t>
      </w:r>
      <w:r w:rsidR="00A81FCD">
        <w:rPr>
          <w:sz w:val="28"/>
          <w:szCs w:val="28"/>
        </w:rPr>
        <w:t>adolescents</w:t>
      </w:r>
      <w:r w:rsidR="00C629DC" w:rsidRPr="00C629DC">
        <w:rPr>
          <w:sz w:val="28"/>
          <w:szCs w:val="28"/>
        </w:rPr>
        <w:t xml:space="preserve"> interested in reading and to provide them with </w:t>
      </w:r>
      <w:r w:rsidR="00A81FCD">
        <w:rPr>
          <w:sz w:val="28"/>
          <w:szCs w:val="28"/>
        </w:rPr>
        <w:t>stories of adventure.</w:t>
      </w:r>
    </w:p>
    <w:p w:rsidR="00C629DC" w:rsidRDefault="00C629DC" w:rsidP="007420A0">
      <w:pPr>
        <w:spacing w:after="0" w:line="240" w:lineRule="auto"/>
      </w:pPr>
    </w:p>
    <w:p w:rsidR="00C629DC" w:rsidRDefault="00A81FCD" w:rsidP="007420A0">
      <w:pPr>
        <w:spacing w:after="0" w:line="240" w:lineRule="auto"/>
      </w:pPr>
      <w:r>
        <w:t>****************************************************************************</w:t>
      </w:r>
    </w:p>
    <w:p w:rsidR="007420A0" w:rsidRDefault="007420A0" w:rsidP="007420A0">
      <w:pPr>
        <w:spacing w:after="0" w:line="240" w:lineRule="auto"/>
        <w:rPr>
          <w:sz w:val="27"/>
          <w:szCs w:val="27"/>
        </w:rPr>
      </w:pPr>
      <w:r w:rsidRPr="007420A0">
        <w:rPr>
          <w:sz w:val="27"/>
          <w:szCs w:val="27"/>
        </w:rPr>
        <w:t xml:space="preserve">1) </w:t>
      </w:r>
      <w:r w:rsidRPr="001846A6">
        <w:rPr>
          <w:b/>
          <w:sz w:val="44"/>
          <w:szCs w:val="44"/>
          <w:u w:val="single"/>
        </w:rPr>
        <w:t xml:space="preserve">Read </w:t>
      </w:r>
      <w:r w:rsidRPr="007420A0">
        <w:rPr>
          <w:sz w:val="27"/>
          <w:szCs w:val="27"/>
          <w:u w:val="single"/>
        </w:rPr>
        <w:t>Treasure Island</w:t>
      </w:r>
      <w:r w:rsidRPr="007420A0">
        <w:rPr>
          <w:sz w:val="27"/>
          <w:szCs w:val="27"/>
        </w:rPr>
        <w:t xml:space="preserve"> by Robert Louis Stevenson.  A copy was provided to you on</w:t>
      </w:r>
      <w:r w:rsidR="001846A6">
        <w:rPr>
          <w:sz w:val="27"/>
          <w:szCs w:val="27"/>
        </w:rPr>
        <w:t xml:space="preserve"> </w:t>
      </w:r>
      <w:r w:rsidR="00BB6E50">
        <w:rPr>
          <w:sz w:val="27"/>
          <w:szCs w:val="27"/>
        </w:rPr>
        <w:t xml:space="preserve">June 1, 2017. </w:t>
      </w:r>
      <w:r w:rsidRPr="007420A0">
        <w:rPr>
          <w:sz w:val="27"/>
          <w:szCs w:val="27"/>
        </w:rPr>
        <w:t>You are welcome to buy your own copy as well.</w:t>
      </w:r>
      <w:r w:rsidRPr="007420A0">
        <w:br/>
      </w:r>
      <w:r w:rsidRPr="007420A0">
        <w:rPr>
          <w:sz w:val="27"/>
          <w:szCs w:val="27"/>
        </w:rPr>
        <w:br/>
        <w:t>2) </w:t>
      </w:r>
      <w:r w:rsidRPr="001846A6">
        <w:rPr>
          <w:b/>
          <w:sz w:val="48"/>
          <w:szCs w:val="48"/>
          <w:u w:val="single"/>
        </w:rPr>
        <w:t xml:space="preserve"> Keep</w:t>
      </w:r>
      <w:r w:rsidRPr="007420A0">
        <w:rPr>
          <w:sz w:val="27"/>
          <w:szCs w:val="27"/>
        </w:rPr>
        <w:t xml:space="preserve"> a journal of important quotes and events that will help you on the </w:t>
      </w:r>
      <w:r w:rsidR="00BB6E50">
        <w:rPr>
          <w:sz w:val="27"/>
          <w:szCs w:val="27"/>
        </w:rPr>
        <w:t xml:space="preserve">     </w:t>
      </w:r>
      <w:r w:rsidRPr="007420A0">
        <w:rPr>
          <w:sz w:val="27"/>
          <w:szCs w:val="27"/>
        </w:rPr>
        <w:t>Day One Writing Ass</w:t>
      </w:r>
      <w:r>
        <w:rPr>
          <w:sz w:val="27"/>
          <w:szCs w:val="27"/>
        </w:rPr>
        <w:t>essment. (</w:t>
      </w:r>
      <w:proofErr w:type="gramStart"/>
      <w:r>
        <w:rPr>
          <w:sz w:val="27"/>
          <w:szCs w:val="27"/>
        </w:rPr>
        <w:t>see</w:t>
      </w:r>
      <w:proofErr w:type="gramEnd"/>
      <w:r>
        <w:rPr>
          <w:sz w:val="27"/>
          <w:szCs w:val="27"/>
        </w:rPr>
        <w:t xml:space="preserve"> questions below)</w:t>
      </w:r>
      <w:r w:rsidR="00A81FCD">
        <w:rPr>
          <w:sz w:val="27"/>
          <w:szCs w:val="27"/>
        </w:rPr>
        <w:t xml:space="preserve"> </w:t>
      </w:r>
      <w:r w:rsidR="00A81FCD" w:rsidRPr="001846A6">
        <w:rPr>
          <w:b/>
          <w:i/>
          <w:sz w:val="27"/>
          <w:szCs w:val="27"/>
          <w:u w:val="single"/>
        </w:rPr>
        <w:t>Minimum of 5 quotes each.</w:t>
      </w:r>
      <w:r>
        <w:rPr>
          <w:sz w:val="27"/>
          <w:szCs w:val="27"/>
        </w:rPr>
        <w:br/>
      </w:r>
      <w:r w:rsidRPr="007420A0">
        <w:rPr>
          <w:sz w:val="27"/>
          <w:szCs w:val="27"/>
        </w:rPr>
        <w:br/>
        <w:t xml:space="preserve">3) </w:t>
      </w:r>
      <w:r w:rsidR="001846A6">
        <w:rPr>
          <w:b/>
          <w:sz w:val="48"/>
          <w:szCs w:val="48"/>
          <w:u w:val="single"/>
        </w:rPr>
        <w:t>Read ONE</w:t>
      </w:r>
      <w:r w:rsidRPr="007420A0">
        <w:rPr>
          <w:sz w:val="27"/>
          <w:szCs w:val="27"/>
        </w:rPr>
        <w:t xml:space="preserve"> "series" novel to compare and contrast with Stevenson</w:t>
      </w:r>
      <w:r w:rsidR="00C629DC">
        <w:rPr>
          <w:sz w:val="27"/>
          <w:szCs w:val="27"/>
        </w:rPr>
        <w:t xml:space="preserve">'s.  </w:t>
      </w:r>
      <w:r w:rsidR="00C629DC">
        <w:rPr>
          <w:sz w:val="27"/>
          <w:szCs w:val="27"/>
        </w:rPr>
        <w:br/>
        <w:t xml:space="preserve">Here are some suggestions – </w:t>
      </w:r>
      <w:r w:rsidR="00C629DC" w:rsidRPr="00BB6E50">
        <w:rPr>
          <w:b/>
          <w:i/>
          <w:sz w:val="27"/>
          <w:szCs w:val="27"/>
          <w:u w:val="single"/>
        </w:rPr>
        <w:t>but you are not limited to this list.</w:t>
      </w:r>
    </w:p>
    <w:p w:rsidR="004B3419" w:rsidRDefault="007420A0" w:rsidP="007420A0">
      <w:pPr>
        <w:spacing w:after="0" w:line="240" w:lineRule="auto"/>
      </w:pPr>
      <w:r w:rsidRPr="007420A0">
        <w:rPr>
          <w:sz w:val="27"/>
          <w:szCs w:val="27"/>
        </w:rPr>
        <w:br/>
      </w:r>
      <w:r w:rsidRPr="007420A0">
        <w:rPr>
          <w:u w:val="single"/>
        </w:rPr>
        <w:t xml:space="preserve">House of Night </w:t>
      </w:r>
      <w:r w:rsidRPr="007420A0">
        <w:t xml:space="preserve">by P.C. Cast </w:t>
      </w:r>
      <w:r w:rsidR="00C629DC">
        <w:t xml:space="preserve">   </w:t>
      </w:r>
      <w:r w:rsidR="00C629DC">
        <w:tab/>
      </w:r>
      <w:r w:rsidR="00C629DC">
        <w:tab/>
      </w:r>
      <w:r w:rsidR="00C629DC">
        <w:tab/>
      </w:r>
      <w:r w:rsidR="00C629DC">
        <w:tab/>
      </w:r>
      <w:r w:rsidR="00C629DC">
        <w:rPr>
          <w:u w:val="single"/>
        </w:rPr>
        <w:t>The City of Bones</w:t>
      </w:r>
      <w:r w:rsidR="00C629DC">
        <w:t xml:space="preserve"> by Cassandra Clare</w:t>
      </w:r>
      <w:r w:rsidRPr="007420A0">
        <w:br/>
      </w:r>
      <w:r w:rsidRPr="007420A0">
        <w:br/>
      </w:r>
      <w:r w:rsidRPr="007420A0">
        <w:rPr>
          <w:u w:val="single"/>
        </w:rPr>
        <w:t xml:space="preserve">Pretty Little Liars </w:t>
      </w:r>
      <w:r w:rsidRPr="007420A0">
        <w:t>by Sara Shepard</w:t>
      </w:r>
      <w:r w:rsidR="00C629DC">
        <w:tab/>
      </w:r>
      <w:r w:rsidR="00C629DC">
        <w:tab/>
      </w:r>
      <w:r w:rsidR="00C629DC">
        <w:tab/>
      </w:r>
      <w:r w:rsidR="00C629DC">
        <w:rPr>
          <w:u w:val="single"/>
        </w:rPr>
        <w:t xml:space="preserve">Harry </w:t>
      </w:r>
      <w:proofErr w:type="gramStart"/>
      <w:r w:rsidR="00C629DC">
        <w:rPr>
          <w:u w:val="single"/>
        </w:rPr>
        <w:t>Potter</w:t>
      </w:r>
      <w:r w:rsidR="00C629DC">
        <w:t xml:space="preserve"> </w:t>
      </w:r>
      <w:r w:rsidR="001846A6">
        <w:t xml:space="preserve"> series</w:t>
      </w:r>
      <w:proofErr w:type="gramEnd"/>
      <w:r w:rsidR="001846A6">
        <w:t xml:space="preserve"> </w:t>
      </w:r>
      <w:r w:rsidR="00C629DC">
        <w:t>by J. K. Rowling</w:t>
      </w:r>
      <w:r w:rsidRPr="007420A0">
        <w:br/>
      </w:r>
      <w:r w:rsidRPr="007420A0">
        <w:br/>
      </w:r>
      <w:r w:rsidRPr="007420A0">
        <w:rPr>
          <w:u w:val="single"/>
        </w:rPr>
        <w:t>The Ranger’s Apprentice</w:t>
      </w:r>
      <w:r w:rsidRPr="007420A0">
        <w:t xml:space="preserve"> by John Flanagan</w:t>
      </w:r>
      <w:r w:rsidR="00C629DC">
        <w:tab/>
      </w:r>
      <w:r w:rsidR="00C629DC">
        <w:tab/>
      </w:r>
      <w:r w:rsidR="00C629DC" w:rsidRPr="007420A0">
        <w:rPr>
          <w:u w:val="single"/>
        </w:rPr>
        <w:t>Gone</w:t>
      </w:r>
      <w:r w:rsidR="00C629DC" w:rsidRPr="007420A0">
        <w:t xml:space="preserve"> series by Michael Grant</w:t>
      </w:r>
      <w:r w:rsidRPr="007420A0">
        <w:br/>
      </w:r>
      <w:r w:rsidRPr="007420A0">
        <w:br/>
      </w:r>
      <w:proofErr w:type="spellStart"/>
      <w:r w:rsidRPr="007420A0">
        <w:rPr>
          <w:u w:val="single"/>
        </w:rPr>
        <w:t>Fablehaven</w:t>
      </w:r>
      <w:proofErr w:type="spellEnd"/>
      <w:r w:rsidRPr="007420A0">
        <w:t xml:space="preserve"> by Brandon Mull</w:t>
      </w:r>
      <w:r w:rsidR="00C629DC">
        <w:tab/>
      </w:r>
      <w:r w:rsidR="00C629DC">
        <w:tab/>
      </w:r>
      <w:r w:rsidR="00C629DC">
        <w:tab/>
      </w:r>
      <w:r w:rsidR="00C629DC">
        <w:tab/>
      </w:r>
      <w:r w:rsidR="00C629DC" w:rsidRPr="007420A0">
        <w:rPr>
          <w:u w:val="single"/>
        </w:rPr>
        <w:t>The Maze Runner</w:t>
      </w:r>
      <w:r w:rsidR="00C629DC" w:rsidRPr="007420A0">
        <w:t xml:space="preserve"> series by James </w:t>
      </w:r>
      <w:proofErr w:type="spellStart"/>
      <w:r w:rsidR="00C629DC" w:rsidRPr="007420A0">
        <w:t>Dashner</w:t>
      </w:r>
      <w:proofErr w:type="spellEnd"/>
      <w:r w:rsidRPr="007420A0">
        <w:br/>
      </w:r>
      <w:r w:rsidRPr="007420A0">
        <w:br/>
      </w:r>
      <w:r w:rsidRPr="007420A0">
        <w:rPr>
          <w:u w:val="single"/>
        </w:rPr>
        <w:t>A Series of Unfortunate Events</w:t>
      </w:r>
      <w:r w:rsidR="00C629DC">
        <w:t xml:space="preserve"> by Lemony </w:t>
      </w:r>
      <w:proofErr w:type="spellStart"/>
      <w:r w:rsidR="00C629DC">
        <w:t>Snicket</w:t>
      </w:r>
      <w:proofErr w:type="spellEnd"/>
      <w:r w:rsidR="004F615E">
        <w:tab/>
      </w:r>
      <w:r w:rsidR="004F615E">
        <w:rPr>
          <w:u w:val="single"/>
        </w:rPr>
        <w:t>The Apothecary</w:t>
      </w:r>
      <w:r w:rsidR="004F615E">
        <w:t xml:space="preserve"> series by </w:t>
      </w:r>
      <w:proofErr w:type="spellStart"/>
      <w:r w:rsidR="004F615E">
        <w:t>Maile</w:t>
      </w:r>
      <w:proofErr w:type="spellEnd"/>
      <w:r w:rsidR="004F615E">
        <w:t xml:space="preserve"> </w:t>
      </w:r>
      <w:proofErr w:type="spellStart"/>
      <w:r w:rsidR="004F615E">
        <w:t>Maloy</w:t>
      </w:r>
      <w:proofErr w:type="spellEnd"/>
      <w:r w:rsidRPr="007420A0">
        <w:br/>
      </w:r>
      <w:r w:rsidRPr="007420A0">
        <w:br/>
      </w:r>
      <w:r w:rsidR="00A81FCD">
        <w:rPr>
          <w:u w:val="single"/>
        </w:rPr>
        <w:t>The Last  Apprentice</w:t>
      </w:r>
      <w:r w:rsidR="00A81FCD">
        <w:t xml:space="preserve"> by Joseph Delaney</w:t>
      </w:r>
      <w:r w:rsidR="001846A6">
        <w:tab/>
      </w:r>
      <w:r w:rsidR="001846A6">
        <w:tab/>
      </w:r>
      <w:r w:rsidR="001846A6">
        <w:tab/>
      </w:r>
      <w:r w:rsidR="001846A6" w:rsidRPr="001846A6">
        <w:rPr>
          <w:u w:val="single"/>
        </w:rPr>
        <w:t xml:space="preserve">The </w:t>
      </w:r>
      <w:proofErr w:type="spellStart"/>
      <w:r w:rsidR="001846A6" w:rsidRPr="001846A6">
        <w:rPr>
          <w:u w:val="single"/>
        </w:rPr>
        <w:t>Penderwicks</w:t>
      </w:r>
      <w:proofErr w:type="spellEnd"/>
      <w:r w:rsidR="001846A6">
        <w:t xml:space="preserve"> series by Jeanne </w:t>
      </w:r>
      <w:proofErr w:type="spellStart"/>
      <w:r w:rsidR="001846A6">
        <w:t>Birdsall</w:t>
      </w:r>
      <w:proofErr w:type="spellEnd"/>
    </w:p>
    <w:p w:rsidR="00A81FCD" w:rsidRPr="00A81FCD" w:rsidRDefault="007420A0" w:rsidP="007420A0">
      <w:pPr>
        <w:spacing w:after="0" w:line="240" w:lineRule="auto"/>
      </w:pPr>
      <w:r w:rsidRPr="007420A0">
        <w:rPr>
          <w:sz w:val="27"/>
          <w:szCs w:val="27"/>
        </w:rPr>
        <w:br/>
        <w:t xml:space="preserve">4) </w:t>
      </w:r>
      <w:r w:rsidRPr="001846A6">
        <w:rPr>
          <w:b/>
          <w:sz w:val="48"/>
          <w:szCs w:val="48"/>
          <w:u w:val="single"/>
        </w:rPr>
        <w:t>Keep</w:t>
      </w:r>
      <w:r w:rsidRPr="007420A0">
        <w:rPr>
          <w:sz w:val="27"/>
          <w:szCs w:val="27"/>
        </w:rPr>
        <w:t xml:space="preserve"> a journal of important quotes and events that will help you on the </w:t>
      </w:r>
      <w:r w:rsidR="004B3419">
        <w:rPr>
          <w:sz w:val="27"/>
          <w:szCs w:val="27"/>
        </w:rPr>
        <w:t xml:space="preserve">      Day One Writing Assessment.</w:t>
      </w:r>
      <w:r w:rsidRPr="007420A0">
        <w:rPr>
          <w:sz w:val="27"/>
          <w:szCs w:val="27"/>
        </w:rPr>
        <w:t xml:space="preserve"> (</w:t>
      </w:r>
      <w:proofErr w:type="gramStart"/>
      <w:r w:rsidRPr="007420A0">
        <w:rPr>
          <w:sz w:val="27"/>
          <w:szCs w:val="27"/>
        </w:rPr>
        <w:t>see</w:t>
      </w:r>
      <w:proofErr w:type="gramEnd"/>
      <w:r w:rsidRPr="007420A0">
        <w:rPr>
          <w:sz w:val="27"/>
          <w:szCs w:val="27"/>
        </w:rPr>
        <w:t xml:space="preserve"> questions below)</w:t>
      </w:r>
      <w:r w:rsidR="00A81FCD">
        <w:rPr>
          <w:sz w:val="27"/>
          <w:szCs w:val="27"/>
        </w:rPr>
        <w:t xml:space="preserve"> </w:t>
      </w:r>
      <w:r w:rsidR="00A81FCD" w:rsidRPr="001846A6">
        <w:rPr>
          <w:b/>
          <w:i/>
          <w:sz w:val="27"/>
          <w:szCs w:val="27"/>
          <w:u w:val="single"/>
        </w:rPr>
        <w:t>Minimum of 5 quotes each.</w:t>
      </w:r>
    </w:p>
    <w:p w:rsidR="007420A0" w:rsidRDefault="007420A0" w:rsidP="007420A0">
      <w:pPr>
        <w:spacing w:after="0" w:line="240" w:lineRule="auto"/>
        <w:rPr>
          <w:sz w:val="27"/>
          <w:szCs w:val="27"/>
        </w:rPr>
      </w:pPr>
      <w:r w:rsidRPr="007420A0">
        <w:rPr>
          <w:sz w:val="27"/>
          <w:szCs w:val="27"/>
        </w:rPr>
        <w:lastRenderedPageBreak/>
        <w:br/>
        <w:t xml:space="preserve">5) </w:t>
      </w:r>
      <w:r w:rsidRPr="001846A6">
        <w:rPr>
          <w:b/>
          <w:sz w:val="48"/>
          <w:szCs w:val="48"/>
          <w:u w:val="single"/>
        </w:rPr>
        <w:t>Create</w:t>
      </w:r>
      <w:r w:rsidRPr="00C629DC">
        <w:rPr>
          <w:b/>
          <w:sz w:val="27"/>
          <w:szCs w:val="27"/>
          <w:u w:val="single"/>
        </w:rPr>
        <w:t xml:space="preserve"> </w:t>
      </w:r>
      <w:proofErr w:type="gramStart"/>
      <w:r w:rsidRPr="00C629DC">
        <w:rPr>
          <w:b/>
          <w:sz w:val="27"/>
          <w:szCs w:val="27"/>
          <w:u w:val="single"/>
        </w:rPr>
        <w:t>a  Thinking</w:t>
      </w:r>
      <w:proofErr w:type="gramEnd"/>
      <w:r w:rsidRPr="00C629DC">
        <w:rPr>
          <w:b/>
          <w:sz w:val="27"/>
          <w:szCs w:val="27"/>
          <w:u w:val="single"/>
        </w:rPr>
        <w:t xml:space="preserve"> Map</w:t>
      </w:r>
      <w:r w:rsidRPr="007420A0">
        <w:rPr>
          <w:sz w:val="27"/>
          <w:szCs w:val="27"/>
        </w:rPr>
        <w:t xml:space="preserve"> </w:t>
      </w:r>
      <w:r w:rsidR="004B3419">
        <w:rPr>
          <w:sz w:val="27"/>
          <w:szCs w:val="27"/>
        </w:rPr>
        <w:t>to record textual evidence for EACH of your novels.</w:t>
      </w:r>
      <w:r w:rsidRPr="007420A0">
        <w:rPr>
          <w:sz w:val="27"/>
          <w:szCs w:val="27"/>
        </w:rPr>
        <w:br/>
      </w:r>
      <w:r w:rsidRPr="004B3419">
        <w:rPr>
          <w:b/>
          <w:sz w:val="32"/>
          <w:szCs w:val="32"/>
        </w:rPr>
        <w:t xml:space="preserve">    a) </w:t>
      </w:r>
      <w:r w:rsidR="00C629DC" w:rsidRPr="004B3419">
        <w:rPr>
          <w:b/>
          <w:sz w:val="32"/>
          <w:szCs w:val="32"/>
        </w:rPr>
        <w:t>What techniques are used to keep a young reader interested?</w:t>
      </w:r>
      <w:r w:rsidRPr="004B3419">
        <w:rPr>
          <w:b/>
          <w:sz w:val="32"/>
          <w:szCs w:val="32"/>
        </w:rPr>
        <w:br/>
      </w:r>
      <w:r w:rsidRPr="004B3419">
        <w:rPr>
          <w:b/>
          <w:sz w:val="32"/>
          <w:szCs w:val="32"/>
        </w:rPr>
        <w:br/>
        <w:t xml:space="preserve">    b) </w:t>
      </w:r>
      <w:r w:rsidR="00C629DC" w:rsidRPr="004B3419">
        <w:rPr>
          <w:b/>
          <w:sz w:val="32"/>
          <w:szCs w:val="32"/>
        </w:rPr>
        <w:t>What lessons about growing up are being taught in these novels?</w:t>
      </w:r>
      <w:r w:rsidRPr="004B3419">
        <w:rPr>
          <w:b/>
          <w:sz w:val="32"/>
          <w:szCs w:val="32"/>
        </w:rPr>
        <w:br/>
      </w:r>
      <w:r w:rsidRPr="004B3419">
        <w:rPr>
          <w:b/>
          <w:sz w:val="32"/>
          <w:szCs w:val="32"/>
        </w:rPr>
        <w:br/>
        <w:t xml:space="preserve">    c) How </w:t>
      </w:r>
      <w:r w:rsidR="004B3419">
        <w:rPr>
          <w:b/>
          <w:sz w:val="32"/>
          <w:szCs w:val="32"/>
        </w:rPr>
        <w:t>is</w:t>
      </w:r>
      <w:r w:rsidRPr="004B3419">
        <w:rPr>
          <w:b/>
          <w:sz w:val="32"/>
          <w:szCs w:val="32"/>
        </w:rPr>
        <w:t xml:space="preserve"> word choices similar and different?</w:t>
      </w:r>
    </w:p>
    <w:p w:rsidR="007420A0" w:rsidRDefault="007420A0" w:rsidP="007420A0">
      <w:pPr>
        <w:spacing w:after="0" w:line="240" w:lineRule="auto"/>
        <w:rPr>
          <w:sz w:val="27"/>
          <w:szCs w:val="27"/>
        </w:rPr>
      </w:pPr>
    </w:p>
    <w:p w:rsidR="007420A0" w:rsidRDefault="007420A0" w:rsidP="007420A0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While you are reading, continually record pages and events </w:t>
      </w:r>
      <w:r w:rsidR="001846A6" w:rsidRPr="001846A6">
        <w:rPr>
          <w:b/>
          <w:i/>
          <w:sz w:val="27"/>
          <w:szCs w:val="27"/>
          <w:u w:val="single"/>
        </w:rPr>
        <w:t xml:space="preserve">in your journal </w:t>
      </w:r>
      <w:r>
        <w:rPr>
          <w:sz w:val="27"/>
          <w:szCs w:val="27"/>
        </w:rPr>
        <w:t>that will support your answers to these 3 questions regardin</w:t>
      </w:r>
      <w:r w:rsidR="001846A6">
        <w:rPr>
          <w:sz w:val="27"/>
          <w:szCs w:val="27"/>
        </w:rPr>
        <w:t xml:space="preserve">g the writing format of the </w:t>
      </w:r>
      <w:r>
        <w:rPr>
          <w:sz w:val="27"/>
          <w:szCs w:val="27"/>
        </w:rPr>
        <w:t>books.</w:t>
      </w:r>
    </w:p>
    <w:p w:rsidR="004F615E" w:rsidRDefault="0070182B" w:rsidP="007420A0">
      <w:pPr>
        <w:spacing w:after="0" w:line="240" w:lineRule="auto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156845</wp:posOffset>
                </wp:positionV>
                <wp:extent cx="735330" cy="1533525"/>
                <wp:effectExtent l="0" t="0" r="26670" b="2857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15335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F8B8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466.2pt;margin-top:12.35pt;width:57.9pt;height:12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" adj="10800" fillcolor="black [3200]" strokecolor="black [1600]" strokeweight="2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108585</wp:posOffset>
                </wp:positionV>
                <wp:extent cx="657225" cy="1228725"/>
                <wp:effectExtent l="0" t="38100" r="47625" b="6667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228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CDE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60.75pt;margin-top:8.55pt;width:51.75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" adj="10800" fillcolor="black [3200]" strokecolor="black [1600]" strokeweight="2pt"/>
            </w:pict>
          </mc:Fallback>
        </mc:AlternateContent>
      </w:r>
    </w:p>
    <w:p w:rsidR="004F615E" w:rsidRPr="0070182B" w:rsidRDefault="00A81FCD" w:rsidP="007420A0">
      <w:pPr>
        <w:spacing w:after="0" w:line="240" w:lineRule="auto"/>
        <w:rPr>
          <w:sz w:val="40"/>
          <w:szCs w:val="40"/>
        </w:rPr>
      </w:pPr>
      <w:r w:rsidRPr="0070182B">
        <w:rPr>
          <w:sz w:val="40"/>
          <w:szCs w:val="40"/>
        </w:rPr>
        <w:t>**</w:t>
      </w:r>
      <w:r w:rsidR="004F615E" w:rsidRPr="0070182B">
        <w:rPr>
          <w:sz w:val="40"/>
          <w:szCs w:val="40"/>
        </w:rPr>
        <w:t xml:space="preserve">When you return to Pau </w:t>
      </w:r>
      <w:proofErr w:type="spellStart"/>
      <w:proofErr w:type="gramStart"/>
      <w:r w:rsidR="004F615E" w:rsidRPr="0070182B">
        <w:rPr>
          <w:sz w:val="40"/>
          <w:szCs w:val="40"/>
        </w:rPr>
        <w:t>Wa</w:t>
      </w:r>
      <w:proofErr w:type="spellEnd"/>
      <w:proofErr w:type="gramEnd"/>
      <w:r w:rsidR="004F615E" w:rsidRPr="0070182B">
        <w:rPr>
          <w:sz w:val="40"/>
          <w:szCs w:val="40"/>
        </w:rPr>
        <w:t xml:space="preserve"> Lu Middle School, you will write an essay using your thinking map and your personal journals</w:t>
      </w:r>
      <w:r w:rsidRPr="0070182B">
        <w:rPr>
          <w:sz w:val="40"/>
          <w:szCs w:val="40"/>
        </w:rPr>
        <w:t>.</w:t>
      </w:r>
      <w:r w:rsidR="0070182B">
        <w:rPr>
          <w:sz w:val="40"/>
          <w:szCs w:val="40"/>
        </w:rPr>
        <w:t xml:space="preserve"> </w:t>
      </w:r>
      <w:proofErr w:type="gramStart"/>
      <w:r w:rsidR="001846A6" w:rsidRPr="001846A6">
        <w:rPr>
          <w:b/>
          <w:i/>
          <w:sz w:val="40"/>
          <w:szCs w:val="40"/>
          <w:u w:val="single"/>
        </w:rPr>
        <w:t xml:space="preserve">ALL  </w:t>
      </w:r>
      <w:r w:rsidR="0070182B" w:rsidRPr="001846A6">
        <w:rPr>
          <w:b/>
          <w:i/>
          <w:sz w:val="40"/>
          <w:szCs w:val="40"/>
          <w:u w:val="single"/>
        </w:rPr>
        <w:t>Work</w:t>
      </w:r>
      <w:proofErr w:type="gramEnd"/>
      <w:r w:rsidR="0070182B">
        <w:rPr>
          <w:sz w:val="40"/>
          <w:szCs w:val="40"/>
        </w:rPr>
        <w:t xml:space="preserve"> must be completed PRIOR to first day of school.</w:t>
      </w:r>
      <w:r w:rsidRPr="0070182B">
        <w:rPr>
          <w:sz w:val="40"/>
          <w:szCs w:val="40"/>
        </w:rPr>
        <w:t>**</w:t>
      </w:r>
    </w:p>
    <w:p w:rsidR="007420A0" w:rsidRDefault="007420A0" w:rsidP="007420A0">
      <w:pPr>
        <w:spacing w:after="0" w:line="240" w:lineRule="auto"/>
        <w:rPr>
          <w:sz w:val="27"/>
          <w:szCs w:val="27"/>
        </w:rPr>
      </w:pPr>
    </w:p>
    <w:p w:rsidR="007420A0" w:rsidRDefault="00CC42C3" w:rsidP="007420A0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  <w:u w:val="single"/>
        </w:rPr>
        <w:t>Treasure Island</w:t>
      </w:r>
      <w:r w:rsidR="00316C80">
        <w:rPr>
          <w:sz w:val="27"/>
          <w:szCs w:val="27"/>
          <w:u w:val="single"/>
        </w:rPr>
        <w:t xml:space="preserve"> (Unabridged)</w:t>
      </w:r>
      <w:r>
        <w:rPr>
          <w:sz w:val="27"/>
          <w:szCs w:val="27"/>
        </w:rPr>
        <w:t xml:space="preserve">:  1100 </w:t>
      </w:r>
      <w:proofErr w:type="gramStart"/>
      <w:r>
        <w:rPr>
          <w:sz w:val="27"/>
          <w:szCs w:val="27"/>
        </w:rPr>
        <w:t>Lexile  --</w:t>
      </w:r>
      <w:proofErr w:type="gramEnd"/>
      <w:r>
        <w:rPr>
          <w:sz w:val="27"/>
          <w:szCs w:val="27"/>
        </w:rPr>
        <w:t xml:space="preserve"> </w:t>
      </w:r>
      <w:r w:rsidR="00316C80">
        <w:rPr>
          <w:sz w:val="27"/>
          <w:szCs w:val="27"/>
        </w:rPr>
        <w:t xml:space="preserve"> 12 AR points </w:t>
      </w:r>
      <w:r w:rsidR="00C629DC">
        <w:rPr>
          <w:sz w:val="27"/>
          <w:szCs w:val="27"/>
        </w:rPr>
        <w:t>–</w:t>
      </w:r>
      <w:r w:rsidR="00316C80">
        <w:rPr>
          <w:sz w:val="27"/>
          <w:szCs w:val="27"/>
        </w:rPr>
        <w:t xml:space="preserve"> </w:t>
      </w:r>
    </w:p>
    <w:p w:rsidR="00C629DC" w:rsidRDefault="00C629DC" w:rsidP="007420A0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It is also available on the public domain</w:t>
      </w:r>
      <w:r w:rsidR="00BB6E50">
        <w:rPr>
          <w:sz w:val="27"/>
          <w:szCs w:val="27"/>
        </w:rPr>
        <w:t>,</w:t>
      </w:r>
      <w:r>
        <w:rPr>
          <w:sz w:val="27"/>
          <w:szCs w:val="27"/>
        </w:rPr>
        <w:t xml:space="preserve"> so feel free to download the audio.</w:t>
      </w:r>
    </w:p>
    <w:p w:rsidR="00C629DC" w:rsidRDefault="00C629DC" w:rsidP="007420A0">
      <w:pPr>
        <w:spacing w:after="0" w:line="240" w:lineRule="auto"/>
        <w:rPr>
          <w:sz w:val="27"/>
          <w:szCs w:val="27"/>
        </w:rPr>
      </w:pPr>
    </w:p>
    <w:p w:rsidR="00C629DC" w:rsidRDefault="00C629DC" w:rsidP="007420A0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Douglas County Public Library is a great resource for finding series novels.</w:t>
      </w:r>
    </w:p>
    <w:p w:rsidR="00C629DC" w:rsidRDefault="00C629DC" w:rsidP="007420A0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Consider used bookstores and yard sales as well!</w:t>
      </w:r>
    </w:p>
    <w:p w:rsidR="00C629DC" w:rsidRDefault="00C629DC" w:rsidP="007420A0">
      <w:pPr>
        <w:pBdr>
          <w:bottom w:val="dotted" w:sz="24" w:space="1" w:color="auto"/>
        </w:pBdr>
        <w:spacing w:after="0" w:line="240" w:lineRule="auto"/>
        <w:rPr>
          <w:sz w:val="27"/>
          <w:szCs w:val="27"/>
        </w:rPr>
      </w:pPr>
    </w:p>
    <w:p w:rsidR="004F615E" w:rsidRDefault="004F615E" w:rsidP="00C629DC">
      <w:pPr>
        <w:spacing w:after="0" w:line="240" w:lineRule="auto"/>
        <w:rPr>
          <w:sz w:val="27"/>
          <w:szCs w:val="27"/>
        </w:rPr>
      </w:pPr>
    </w:p>
    <w:p w:rsidR="004B3419" w:rsidRDefault="00C629DC" w:rsidP="00C629DC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1846A6">
        <w:rPr>
          <w:b/>
          <w:sz w:val="36"/>
          <w:szCs w:val="36"/>
        </w:rPr>
        <w:t>doerrtosuccess.weebly.com</w:t>
      </w:r>
      <w:r w:rsidR="004B3419">
        <w:rPr>
          <w:b/>
          <w:sz w:val="36"/>
          <w:szCs w:val="36"/>
        </w:rPr>
        <w:t xml:space="preserve">  --</w:t>
      </w:r>
      <w:proofErr w:type="gramEnd"/>
      <w:r w:rsidR="004B3419">
        <w:rPr>
          <w:b/>
          <w:sz w:val="36"/>
          <w:szCs w:val="36"/>
        </w:rPr>
        <w:t xml:space="preserve">  (website)</w:t>
      </w:r>
    </w:p>
    <w:p w:rsidR="00C629DC" w:rsidRDefault="004B3419" w:rsidP="00C629DC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Text  @8adveng</w:t>
      </w:r>
      <w:proofErr w:type="gramEnd"/>
      <w:r>
        <w:rPr>
          <w:b/>
          <w:sz w:val="36"/>
          <w:szCs w:val="36"/>
        </w:rPr>
        <w:t xml:space="preserve"> to the number 81010  (remind)</w:t>
      </w:r>
    </w:p>
    <w:p w:rsidR="0070182B" w:rsidRDefault="0070182B" w:rsidP="00C629DC">
      <w:pPr>
        <w:spacing w:after="0" w:line="240" w:lineRule="auto"/>
        <w:rPr>
          <w:sz w:val="27"/>
          <w:szCs w:val="27"/>
        </w:rPr>
      </w:pPr>
    </w:p>
    <w:p w:rsidR="00EA23D7" w:rsidRDefault="00EA23D7" w:rsidP="004B3419">
      <w:pPr>
        <w:spacing w:after="0" w:line="240" w:lineRule="auto"/>
        <w:ind w:right="-27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*You will </w:t>
      </w:r>
      <w:r w:rsidRPr="004275FE">
        <w:rPr>
          <w:b/>
          <w:i/>
          <w:sz w:val="27"/>
          <w:szCs w:val="27"/>
        </w:rPr>
        <w:t xml:space="preserve">be able to take the AR test on Treasure Island </w:t>
      </w:r>
      <w:r w:rsidR="001846A6">
        <w:rPr>
          <w:b/>
          <w:i/>
          <w:sz w:val="27"/>
          <w:szCs w:val="27"/>
        </w:rPr>
        <w:t xml:space="preserve">AND </w:t>
      </w:r>
      <w:r>
        <w:rPr>
          <w:b/>
          <w:i/>
          <w:sz w:val="27"/>
          <w:szCs w:val="27"/>
        </w:rPr>
        <w:t xml:space="preserve">your independent reading book </w:t>
      </w:r>
      <w:r w:rsidRPr="004275FE">
        <w:rPr>
          <w:b/>
          <w:i/>
          <w:sz w:val="27"/>
          <w:szCs w:val="27"/>
        </w:rPr>
        <w:t>when you return to school in the fall to help you earn your required number of AR points.</w:t>
      </w:r>
      <w:r w:rsidR="00BB6E50">
        <w:rPr>
          <w:b/>
          <w:i/>
          <w:sz w:val="27"/>
          <w:szCs w:val="27"/>
        </w:rPr>
        <w:t xml:space="preserve"> </w:t>
      </w:r>
      <w:r w:rsidR="00BB6E50" w:rsidRPr="004B3419">
        <w:rPr>
          <w:b/>
          <w:i/>
          <w:sz w:val="40"/>
          <w:szCs w:val="40"/>
        </w:rPr>
        <w:t>75</w:t>
      </w:r>
      <w:r w:rsidR="00BB6E50">
        <w:rPr>
          <w:b/>
          <w:i/>
          <w:sz w:val="27"/>
          <w:szCs w:val="27"/>
        </w:rPr>
        <w:t xml:space="preserve"> points required for </w:t>
      </w:r>
      <w:r w:rsidR="00BB6E50" w:rsidRPr="004B3419">
        <w:rPr>
          <w:b/>
          <w:i/>
          <w:sz w:val="48"/>
          <w:szCs w:val="48"/>
        </w:rPr>
        <w:t>each</w:t>
      </w:r>
      <w:r w:rsidR="00BB6E50">
        <w:rPr>
          <w:b/>
          <w:i/>
          <w:sz w:val="27"/>
          <w:szCs w:val="27"/>
        </w:rPr>
        <w:t xml:space="preserve"> semester of Advanced English.*</w:t>
      </w:r>
    </w:p>
    <w:p w:rsidR="004B3419" w:rsidRDefault="003717D6" w:rsidP="00C629DC">
      <w:pPr>
        <w:spacing w:after="0" w:line="240" w:lineRule="auto"/>
        <w:rPr>
          <w:b/>
          <w:i/>
          <w:sz w:val="27"/>
          <w:szCs w:val="27"/>
        </w:rPr>
      </w:pPr>
      <w:r>
        <w:rPr>
          <w:b/>
          <w:i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742F7" wp14:editId="52310520">
                <wp:simplePos x="0" y="0"/>
                <wp:positionH relativeFrom="column">
                  <wp:posOffset>4107180</wp:posOffset>
                </wp:positionH>
                <wp:positionV relativeFrom="paragraph">
                  <wp:posOffset>922020</wp:posOffset>
                </wp:positionV>
                <wp:extent cx="1607820" cy="548640"/>
                <wp:effectExtent l="0" t="0" r="1143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D6" w:rsidRDefault="003717D6" w:rsidP="003717D6">
                            <w:pPr>
                              <w:jc w:val="center"/>
                            </w:pPr>
                            <w:proofErr w:type="gramStart"/>
                            <w:r>
                              <w:t>word</w:t>
                            </w:r>
                            <w:proofErr w:type="gramEnd"/>
                            <w:r>
                              <w:t xml:space="preserve"> choice –     examples &amp; reactions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742F7" id="Rectangle 13" o:spid="_x0000_s1027" style="position:absolute;margin-left:323.4pt;margin-top:72.6pt;width:126.6pt;height:4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" fillcolor="white [3201]" strokecolor="#f79646 [3209]" strokeweight="2pt">
                <v:textbox>
                  <w:txbxContent>
                    <w:p w:rsidR="003717D6" w:rsidRDefault="003717D6" w:rsidP="003717D6">
                      <w:pPr>
                        <w:jc w:val="center"/>
                      </w:pPr>
                      <w:proofErr w:type="gramStart"/>
                      <w:r>
                        <w:t>word</w:t>
                      </w:r>
                      <w:proofErr w:type="gramEnd"/>
                      <w:r>
                        <w:t xml:space="preserve"> choice –     examples &amp; reactions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922020</wp:posOffset>
                </wp:positionV>
                <wp:extent cx="1607820" cy="5486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D6" w:rsidRDefault="003717D6" w:rsidP="003717D6">
                            <w:pPr>
                              <w:jc w:val="center"/>
                            </w:pPr>
                            <w:proofErr w:type="gramStart"/>
                            <w:r>
                              <w:t>lessons</w:t>
                            </w:r>
                            <w:proofErr w:type="gramEnd"/>
                            <w:r>
                              <w:t xml:space="preserve"> about       growing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margin-left:175.8pt;margin-top:72.6pt;width:126.6pt;height:4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" fillcolor="white [3201]" strokecolor="#f79646 [3209]" strokeweight="2pt">
                <v:textbox>
                  <w:txbxContent>
                    <w:p w:rsidR="003717D6" w:rsidRDefault="003717D6" w:rsidP="003717D6">
                      <w:pPr>
                        <w:jc w:val="center"/>
                      </w:pPr>
                      <w:proofErr w:type="gramStart"/>
                      <w:r>
                        <w:t>lessons</w:t>
                      </w:r>
                      <w:proofErr w:type="gramEnd"/>
                      <w:r>
                        <w:t xml:space="preserve"> about       growing 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883920</wp:posOffset>
                </wp:positionV>
                <wp:extent cx="1470660" cy="586740"/>
                <wp:effectExtent l="0" t="0" r="1524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D6" w:rsidRDefault="003717D6" w:rsidP="003717D6">
                            <w:pPr>
                              <w:jc w:val="center"/>
                            </w:pPr>
                            <w:proofErr w:type="gramStart"/>
                            <w:r>
                              <w:t>techniques</w:t>
                            </w:r>
                            <w:proofErr w:type="gramEnd"/>
                            <w:r>
                              <w:t xml:space="preserve"> to keep readers interested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0.6pt;margin-top:69.6pt;width:115.8pt;height:4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" fillcolor="white [3201]" strokecolor="#f79646 [3209]" strokeweight="2pt">
                <v:textbox>
                  <w:txbxContent>
                    <w:p w:rsidR="003717D6" w:rsidRDefault="003717D6" w:rsidP="003717D6">
                      <w:pPr>
                        <w:jc w:val="center"/>
                      </w:pPr>
                      <w:proofErr w:type="gramStart"/>
                      <w:r>
                        <w:t>techniques</w:t>
                      </w:r>
                      <w:proofErr w:type="gramEnd"/>
                      <w:r>
                        <w:t xml:space="preserve"> to keep readers interested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182880</wp:posOffset>
                </wp:positionV>
                <wp:extent cx="2247900" cy="4724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D6" w:rsidRPr="003717D6" w:rsidRDefault="003717D6" w:rsidP="003717D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17D6">
                              <w:rPr>
                                <w:i/>
                              </w:rPr>
                              <w:t>Treasure 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0" style="position:absolute;margin-left:159.6pt;margin-top:14.4pt;width:177pt;height:3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" fillcolor="white [3201]" strokecolor="#f79646 [3209]" strokeweight="2pt">
                <v:textbox>
                  <w:txbxContent>
                    <w:p w:rsidR="003717D6" w:rsidRPr="003717D6" w:rsidRDefault="003717D6" w:rsidP="003717D6">
                      <w:pPr>
                        <w:jc w:val="center"/>
                        <w:rPr>
                          <w:i/>
                        </w:rPr>
                      </w:pPr>
                      <w:r w:rsidRPr="003717D6">
                        <w:rPr>
                          <w:i/>
                        </w:rPr>
                        <w:t>Treasure Island</w:t>
                      </w:r>
                    </w:p>
                  </w:txbxContent>
                </v:textbox>
              </v:rect>
            </w:pict>
          </mc:Fallback>
        </mc:AlternateContent>
      </w:r>
      <w:r w:rsidR="004B3419">
        <w:rPr>
          <w:b/>
          <w:i/>
          <w:noProof/>
          <w:sz w:val="27"/>
          <w:szCs w:val="27"/>
        </w:rPr>
        <w:drawing>
          <wp:inline distT="0" distB="0" distL="0" distR="0">
            <wp:extent cx="6004560" cy="3614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 map 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125" cy="362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419">
        <w:rPr>
          <w:b/>
          <w:i/>
          <w:noProof/>
          <w:sz w:val="27"/>
          <w:szCs w:val="27"/>
        </w:rPr>
        <w:drawing>
          <wp:inline distT="0" distB="0" distL="0" distR="0" wp14:anchorId="2AEA8487" wp14:editId="01EAF4BB">
            <wp:extent cx="5829300" cy="36144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 map 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586" cy="362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419" w:rsidRDefault="004B3419" w:rsidP="00C629DC">
      <w:pPr>
        <w:spacing w:after="0" w:line="240" w:lineRule="auto"/>
        <w:rPr>
          <w:b/>
          <w:i/>
          <w:sz w:val="27"/>
          <w:szCs w:val="27"/>
        </w:rPr>
      </w:pPr>
      <w:r>
        <w:rPr>
          <w:b/>
          <w:i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1729740</wp:posOffset>
                </wp:positionV>
                <wp:extent cx="1021080" cy="998220"/>
                <wp:effectExtent l="0" t="0" r="2667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998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419" w:rsidRPr="004B3419" w:rsidRDefault="004B3419" w:rsidP="004B341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B3419">
                              <w:rPr>
                                <w:i/>
                              </w:rPr>
                              <w:t>Treasure 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margin-left:99.6pt;margin-top:136.2pt;width:80.4pt;height:7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" fillcolor="white [3201]" strokecolor="#f79646 [3209]" strokeweight="2pt">
                <v:textbox>
                  <w:txbxContent>
                    <w:p w:rsidR="004B3419" w:rsidRPr="004B3419" w:rsidRDefault="004B3419" w:rsidP="004B3419">
                      <w:pPr>
                        <w:jc w:val="center"/>
                        <w:rPr>
                          <w:i/>
                        </w:rPr>
                      </w:pPr>
                      <w:r w:rsidRPr="004B3419">
                        <w:rPr>
                          <w:i/>
                        </w:rPr>
                        <w:t>Treasure Island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114300</wp:posOffset>
                </wp:positionV>
                <wp:extent cx="1577340" cy="5105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419" w:rsidRDefault="004B3419" w:rsidP="004B3419">
                            <w:pPr>
                              <w:jc w:val="center"/>
                            </w:pPr>
                            <w:r>
                              <w:t>Techniques to keep readers interested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2" style="position:absolute;margin-left:401.4pt;margin-top:9pt;width:124.2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" fillcolor="white [3201]" strokecolor="#f79646 [3209]" strokeweight="2pt">
                <v:textbox>
                  <w:txbxContent>
                    <w:p w:rsidR="004B3419" w:rsidRDefault="004B3419" w:rsidP="004B3419">
                      <w:pPr>
                        <w:jc w:val="center"/>
                      </w:pPr>
                      <w:r>
                        <w:t>Techniques to keep readers interested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7"/>
          <w:szCs w:val="27"/>
        </w:rPr>
        <w:drawing>
          <wp:inline distT="0" distB="0" distL="0" distR="0">
            <wp:extent cx="5943600" cy="46259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bubble thinking 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419" w:rsidRDefault="004B3419" w:rsidP="00C629DC">
      <w:pPr>
        <w:spacing w:after="0" w:line="240" w:lineRule="auto"/>
        <w:rPr>
          <w:b/>
          <w:i/>
          <w:sz w:val="27"/>
          <w:szCs w:val="27"/>
        </w:rPr>
      </w:pPr>
    </w:p>
    <w:p w:rsidR="003717D6" w:rsidRDefault="003717D6" w:rsidP="00C629DC">
      <w:pPr>
        <w:spacing w:after="0" w:line="240" w:lineRule="auto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Or – create a method that works for you! </w:t>
      </w:r>
    </w:p>
    <w:p w:rsidR="004B3419" w:rsidRPr="00EA23D7" w:rsidRDefault="003717D6" w:rsidP="00C629DC">
      <w:pPr>
        <w:spacing w:after="0" w:line="240" w:lineRule="auto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Be prepared on August 14, 2017 to share your findings.</w:t>
      </w:r>
      <w:bookmarkStart w:id="0" w:name="_GoBack"/>
      <w:bookmarkEnd w:id="0"/>
    </w:p>
    <w:sectPr w:rsidR="004B3419" w:rsidRPr="00EA23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CD" w:rsidRDefault="00A81FCD" w:rsidP="00A81FCD">
      <w:pPr>
        <w:spacing w:after="0" w:line="240" w:lineRule="auto"/>
      </w:pPr>
      <w:r>
        <w:separator/>
      </w:r>
    </w:p>
  </w:endnote>
  <w:endnote w:type="continuationSeparator" w:id="0">
    <w:p w:rsidR="00A81FCD" w:rsidRDefault="00A81FCD" w:rsidP="00A8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CD" w:rsidRDefault="00A81FCD" w:rsidP="00A81FCD">
      <w:pPr>
        <w:spacing w:after="0" w:line="240" w:lineRule="auto"/>
      </w:pPr>
      <w:r>
        <w:separator/>
      </w:r>
    </w:p>
  </w:footnote>
  <w:footnote w:type="continuationSeparator" w:id="0">
    <w:p w:rsidR="00A81FCD" w:rsidRDefault="00A81FCD" w:rsidP="00A8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A6" w:rsidRDefault="001846A6" w:rsidP="001846A6">
    <w:pPr>
      <w:spacing w:after="0" w:line="240" w:lineRule="auto"/>
      <w:rPr>
        <w:sz w:val="27"/>
        <w:szCs w:val="27"/>
      </w:rPr>
    </w:pPr>
  </w:p>
  <w:p w:rsidR="001846A6" w:rsidRPr="001846A6" w:rsidRDefault="001846A6" w:rsidP="001846A6">
    <w:pPr>
      <w:pStyle w:val="Header"/>
      <w:rPr>
        <w:i/>
        <w:sz w:val="24"/>
        <w:szCs w:val="24"/>
      </w:rPr>
    </w:pPr>
    <w:r w:rsidRPr="001846A6">
      <w:rPr>
        <w:i/>
        <w:sz w:val="24"/>
        <w:szCs w:val="24"/>
      </w:rPr>
      <w:t>Congratulations on your choice of enrolling in Advanced E</w:t>
    </w:r>
    <w:r w:rsidR="00BB6E50">
      <w:rPr>
        <w:i/>
        <w:sz w:val="24"/>
        <w:szCs w:val="24"/>
      </w:rPr>
      <w:t>nglish for 8th grade 2017 - 2018</w:t>
    </w:r>
    <w:r w:rsidRPr="001846A6">
      <w:rPr>
        <w:i/>
        <w:sz w:val="24"/>
        <w:szCs w:val="24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63"/>
    <w:rsid w:val="001846A6"/>
    <w:rsid w:val="00316C80"/>
    <w:rsid w:val="003717D6"/>
    <w:rsid w:val="004B3419"/>
    <w:rsid w:val="004F615E"/>
    <w:rsid w:val="005C2663"/>
    <w:rsid w:val="0070182B"/>
    <w:rsid w:val="007420A0"/>
    <w:rsid w:val="00A81FCD"/>
    <w:rsid w:val="00BB6E50"/>
    <w:rsid w:val="00C629DC"/>
    <w:rsid w:val="00CC42C3"/>
    <w:rsid w:val="00E77B31"/>
    <w:rsid w:val="00E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17B0A-3155-48EF-9D4E-2FB60A2F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29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CD"/>
  </w:style>
  <w:style w:type="paragraph" w:styleId="Footer">
    <w:name w:val="footer"/>
    <w:basedOn w:val="Normal"/>
    <w:link w:val="FooterChar"/>
    <w:uiPriority w:val="99"/>
    <w:unhideWhenUsed/>
    <w:rsid w:val="00A8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Doerr, Lorna</cp:lastModifiedBy>
  <cp:revision>3</cp:revision>
  <cp:lastPrinted>2015-05-29T16:04:00Z</cp:lastPrinted>
  <dcterms:created xsi:type="dcterms:W3CDTF">2017-05-31T17:05:00Z</dcterms:created>
  <dcterms:modified xsi:type="dcterms:W3CDTF">2017-05-31T17:18:00Z</dcterms:modified>
</cp:coreProperties>
</file>