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9B4518">
        <w:tblPrEx>
          <w:tblCellMar>
            <w:top w:w="0" w:type="dxa"/>
            <w:bottom w:w="0" w:type="dxa"/>
          </w:tblCellMar>
        </w:tblPrEx>
        <w:trPr>
          <w:trHeight w:val="4490"/>
        </w:trPr>
        <w:tc>
          <w:tcPr>
            <w:tcW w:w="4788" w:type="dxa"/>
          </w:tcPr>
          <w:p w:rsidR="009B4518" w:rsidRDefault="009B4518">
            <w:pPr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sz w:val="170"/>
              </w:rPr>
              <w:t>Q</w:t>
            </w:r>
          </w:p>
          <w:p w:rsidR="00790CE4" w:rsidRDefault="00790CE4">
            <w:pPr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sz w:val="72"/>
                <w:szCs w:val="72"/>
              </w:rPr>
              <w:t>3 questions that you had while reading</w:t>
            </w:r>
          </w:p>
          <w:p w:rsidR="00B5499F" w:rsidRDefault="00B5499F" w:rsidP="00B5499F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sz w:val="72"/>
                <w:szCs w:val="72"/>
              </w:rPr>
              <w:t>---------</w:t>
            </w:r>
          </w:p>
          <w:p w:rsidR="00B5499F" w:rsidRPr="00B5499F" w:rsidRDefault="006629E1">
            <w:pPr>
              <w:rPr>
                <w:rFonts w:ascii="Bradley Hand ITC" w:hAnsi="Bradley Hand ITC"/>
                <w:b/>
                <w:i/>
                <w:sz w:val="48"/>
                <w:szCs w:val="48"/>
              </w:rPr>
            </w:pPr>
            <w:proofErr w:type="gramStart"/>
            <w:r>
              <w:rPr>
                <w:rFonts w:ascii="Bradley Hand ITC" w:hAnsi="Bradley Hand ITC"/>
                <w:b/>
                <w:i/>
                <w:sz w:val="48"/>
                <w:szCs w:val="48"/>
              </w:rPr>
              <w:t>1.</w:t>
            </w:r>
            <w:r w:rsidR="00B5499F" w:rsidRPr="00B5499F">
              <w:rPr>
                <w:rFonts w:ascii="Bradley Hand ITC" w:hAnsi="Bradley Hand ITC"/>
                <w:b/>
                <w:i/>
                <w:sz w:val="48"/>
                <w:szCs w:val="48"/>
              </w:rPr>
              <w:t>Why</w:t>
            </w:r>
            <w:proofErr w:type="gramEnd"/>
            <w:r w:rsidR="00B5499F" w:rsidRPr="00B5499F">
              <w:rPr>
                <w:rFonts w:ascii="Bradley Hand ITC" w:hAnsi="Bradley Hand ITC"/>
                <w:b/>
                <w:i/>
                <w:sz w:val="48"/>
                <w:szCs w:val="48"/>
              </w:rPr>
              <w:t xml:space="preserve"> did the boy get in trouble for using the wrong word?</w:t>
            </w:r>
          </w:p>
        </w:tc>
        <w:tc>
          <w:tcPr>
            <w:tcW w:w="4788" w:type="dxa"/>
          </w:tcPr>
          <w:p w:rsidR="009B4518" w:rsidRPr="006629E1" w:rsidRDefault="009B4518">
            <w:pPr>
              <w:pStyle w:val="Heading1"/>
            </w:pPr>
            <w:r w:rsidRPr="006629E1">
              <w:t>A</w:t>
            </w:r>
          </w:p>
          <w:p w:rsidR="00790CE4" w:rsidRPr="006629E1" w:rsidRDefault="00790CE4" w:rsidP="00790CE4">
            <w:pPr>
              <w:rPr>
                <w:rFonts w:ascii="Curlz MT" w:hAnsi="Curlz MT"/>
                <w:sz w:val="72"/>
                <w:szCs w:val="72"/>
              </w:rPr>
            </w:pPr>
            <w:r w:rsidRPr="006629E1">
              <w:rPr>
                <w:rFonts w:ascii="Curlz MT" w:hAnsi="Curlz MT"/>
                <w:sz w:val="72"/>
                <w:szCs w:val="72"/>
              </w:rPr>
              <w:t>Draw 1 artistic piece from the assigned pages</w:t>
            </w:r>
          </w:p>
          <w:p w:rsidR="009B4518" w:rsidRPr="006629E1" w:rsidRDefault="009B4518"/>
          <w:p w:rsidR="009B4518" w:rsidRPr="006629E1" w:rsidRDefault="009B4518"/>
          <w:p w:rsidR="009B4518" w:rsidRPr="006629E1" w:rsidRDefault="009B4518"/>
          <w:p w:rsidR="009B4518" w:rsidRPr="006629E1" w:rsidRDefault="009B4518"/>
          <w:p w:rsidR="009B4518" w:rsidRPr="006629E1" w:rsidRDefault="009B4518"/>
          <w:p w:rsidR="009B4518" w:rsidRDefault="009B4518"/>
          <w:p w:rsidR="009B4518" w:rsidRDefault="009B4518"/>
          <w:p w:rsidR="009B4518" w:rsidRDefault="009B4518"/>
          <w:p w:rsidR="009B4518" w:rsidRDefault="009B4518"/>
          <w:p w:rsidR="009B4518" w:rsidRDefault="009B4518"/>
          <w:p w:rsidR="009B4518" w:rsidRDefault="009B4518"/>
        </w:tc>
      </w:tr>
      <w:tr w:rsidR="009B4518" w:rsidTr="008833BA">
        <w:tblPrEx>
          <w:tblCellMar>
            <w:top w:w="0" w:type="dxa"/>
            <w:bottom w:w="0" w:type="dxa"/>
          </w:tblCellMar>
        </w:tblPrEx>
        <w:trPr>
          <w:trHeight w:val="7226"/>
        </w:trPr>
        <w:tc>
          <w:tcPr>
            <w:tcW w:w="4788" w:type="dxa"/>
          </w:tcPr>
          <w:p w:rsidR="009B4518" w:rsidRDefault="009B4518">
            <w:pPr>
              <w:rPr>
                <w:rFonts w:ascii="Cooper Black" w:hAnsi="Cooper Black"/>
                <w:sz w:val="170"/>
              </w:rPr>
            </w:pPr>
            <w:r>
              <w:rPr>
                <w:rFonts w:ascii="Cooper Black" w:hAnsi="Cooper Black"/>
                <w:sz w:val="170"/>
              </w:rPr>
              <w:lastRenderedPageBreak/>
              <w:t>W</w:t>
            </w:r>
          </w:p>
          <w:p w:rsidR="00730D90" w:rsidRDefault="00730D90">
            <w:pPr>
              <w:rPr>
                <w:rFonts w:ascii="Cooper Black" w:hAnsi="Cooper Black"/>
                <w:sz w:val="100"/>
                <w:szCs w:val="100"/>
              </w:rPr>
            </w:pPr>
            <w:r w:rsidRPr="00730D90">
              <w:rPr>
                <w:rFonts w:ascii="Cooper Black" w:hAnsi="Cooper Black"/>
                <w:sz w:val="100"/>
                <w:szCs w:val="100"/>
              </w:rPr>
              <w:t>5 words</w:t>
            </w:r>
          </w:p>
          <w:p w:rsidR="00730D90" w:rsidRDefault="00730D90" w:rsidP="00730D9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72"/>
                <w:szCs w:val="72"/>
              </w:rPr>
              <w:t>-</w:t>
            </w:r>
            <w:r>
              <w:rPr>
                <w:rFonts w:ascii="Cooper Black" w:hAnsi="Cooper Black"/>
                <w:sz w:val="48"/>
                <w:szCs w:val="48"/>
              </w:rPr>
              <w:t>write the</w:t>
            </w:r>
          </w:p>
          <w:p w:rsidR="00730D90" w:rsidRDefault="00730D90" w:rsidP="00730D9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DENOTATION</w:t>
            </w:r>
          </w:p>
          <w:p w:rsidR="00730D90" w:rsidRDefault="00730D90" w:rsidP="00730D9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-explain your</w:t>
            </w:r>
          </w:p>
          <w:p w:rsidR="00730D90" w:rsidRDefault="00730D90" w:rsidP="00730D90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CONNOTATION</w:t>
            </w:r>
          </w:p>
          <w:p w:rsidR="00730D90" w:rsidRDefault="00730D90">
            <w:pPr>
              <w:rPr>
                <w:rFonts w:ascii="Cooper Black" w:hAnsi="Cooper Black"/>
                <w:sz w:val="48"/>
                <w:szCs w:val="48"/>
              </w:rPr>
            </w:pPr>
          </w:p>
          <w:p w:rsidR="00730D90" w:rsidRDefault="00730D90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FOR.</w:t>
            </w:r>
          </w:p>
          <w:p w:rsidR="00730D90" w:rsidRDefault="00730D90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EACH.</w:t>
            </w:r>
          </w:p>
          <w:p w:rsidR="00730D90" w:rsidRDefault="00730D90">
            <w:pPr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WORD.</w:t>
            </w:r>
          </w:p>
          <w:p w:rsidR="00B5499F" w:rsidRPr="00730D90" w:rsidRDefault="00B5499F">
            <w:pPr>
              <w:rPr>
                <w:rFonts w:ascii="Cooper Black" w:hAnsi="Cooper Black"/>
                <w:sz w:val="48"/>
                <w:szCs w:val="48"/>
              </w:rPr>
            </w:pPr>
          </w:p>
          <w:p w:rsidR="009B4518" w:rsidRDefault="00E122BC">
            <w:pPr>
              <w:rPr>
                <w:rFonts w:ascii="Bradley Hand ITC" w:hAnsi="Bradley Hand ITC"/>
                <w:sz w:val="48"/>
                <w:szCs w:val="48"/>
              </w:rPr>
            </w:pPr>
            <w:r w:rsidRPr="00B5499F">
              <w:rPr>
                <w:rFonts w:ascii="Bradley Hand ITC" w:hAnsi="Bradley Hand ITC"/>
                <w:sz w:val="48"/>
                <w:szCs w:val="48"/>
                <w:u w:val="single"/>
              </w:rPr>
              <w:t>S</w:t>
            </w:r>
            <w:r w:rsidR="00B5499F" w:rsidRPr="00B5499F">
              <w:rPr>
                <w:rFonts w:ascii="Bradley Hand ITC" w:hAnsi="Bradley Hand ITC"/>
                <w:sz w:val="48"/>
                <w:szCs w:val="48"/>
                <w:u w:val="single"/>
              </w:rPr>
              <w:t>ickening</w:t>
            </w:r>
            <w:r w:rsidR="006629E1">
              <w:rPr>
                <w:rFonts w:ascii="Bradley Hand ITC" w:hAnsi="Bradley Hand ITC"/>
                <w:sz w:val="48"/>
                <w:szCs w:val="48"/>
                <w:u w:val="single"/>
              </w:rPr>
              <w:t>(1)</w:t>
            </w:r>
          </w:p>
          <w:p w:rsidR="00E122BC" w:rsidRDefault="00E122BC">
            <w:pPr>
              <w:rPr>
                <w:rFonts w:ascii="Bradley Hand ITC" w:hAnsi="Bradley Hand ITC"/>
                <w:sz w:val="48"/>
                <w:szCs w:val="48"/>
              </w:rPr>
            </w:pPr>
            <w:r>
              <w:rPr>
                <w:rFonts w:ascii="Bradley Hand ITC" w:hAnsi="Bradley Hand ITC"/>
                <w:sz w:val="48"/>
                <w:szCs w:val="48"/>
              </w:rPr>
              <w:t>(d) disgusting, nauseating</w:t>
            </w:r>
          </w:p>
          <w:p w:rsidR="00E122BC" w:rsidRPr="00E122BC" w:rsidRDefault="00E122BC">
            <w:pPr>
              <w:rPr>
                <w:rFonts w:ascii="Bradley Hand ITC" w:hAnsi="Bradley Hand ITC"/>
                <w:sz w:val="48"/>
                <w:szCs w:val="48"/>
              </w:rPr>
            </w:pPr>
            <w:r>
              <w:rPr>
                <w:rFonts w:ascii="Bradley Hand ITC" w:hAnsi="Bradley Hand ITC"/>
                <w:sz w:val="48"/>
                <w:szCs w:val="48"/>
              </w:rPr>
              <w:t>(C)I have a negative connotation because it sounds so disturbing.</w:t>
            </w:r>
          </w:p>
          <w:p w:rsidR="00B5499F" w:rsidRPr="00B5499F" w:rsidRDefault="00B5499F">
            <w:pPr>
              <w:rPr>
                <w:rFonts w:ascii="Bradley Hand ITC" w:hAnsi="Bradley Hand ITC"/>
                <w:sz w:val="48"/>
                <w:szCs w:val="48"/>
              </w:rPr>
            </w:pPr>
          </w:p>
          <w:p w:rsidR="008833BA" w:rsidRDefault="008833BA">
            <w:pPr>
              <w:rPr>
                <w:rFonts w:ascii="Cooper Black" w:hAnsi="Cooper Black"/>
                <w:sz w:val="170"/>
              </w:rPr>
            </w:pPr>
          </w:p>
        </w:tc>
        <w:tc>
          <w:tcPr>
            <w:tcW w:w="4788" w:type="dxa"/>
          </w:tcPr>
          <w:p w:rsidR="009B4518" w:rsidRPr="006629E1" w:rsidRDefault="009B4518">
            <w:pPr>
              <w:pStyle w:val="Heading3"/>
              <w:rPr>
                <w:sz w:val="48"/>
                <w:szCs w:val="48"/>
                <w:u w:val="single"/>
              </w:rPr>
            </w:pPr>
            <w:r w:rsidRPr="006629E1">
              <w:rPr>
                <w:sz w:val="48"/>
                <w:szCs w:val="48"/>
                <w:u w:val="single"/>
              </w:rPr>
              <w:lastRenderedPageBreak/>
              <w:t>Literary Devices</w:t>
            </w: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  <w:r w:rsidRPr="006629E1">
              <w:rPr>
                <w:b/>
                <w:sz w:val="44"/>
                <w:szCs w:val="44"/>
              </w:rPr>
              <w:t>DIFFERENT  FOCUS</w:t>
            </w: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  <w:r w:rsidRPr="006629E1">
              <w:rPr>
                <w:b/>
                <w:sz w:val="44"/>
                <w:szCs w:val="44"/>
              </w:rPr>
              <w:t>each time –</w:t>
            </w: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  <w:r w:rsidRPr="006629E1">
              <w:rPr>
                <w:b/>
                <w:sz w:val="44"/>
                <w:szCs w:val="44"/>
              </w:rPr>
              <w:t>Pages 1-80 ==</w:t>
            </w:r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:rsidR="00730D90" w:rsidRPr="006629E1" w:rsidRDefault="00730D90" w:rsidP="00730D90">
            <w:pPr>
              <w:rPr>
                <w:b/>
                <w:sz w:val="44"/>
                <w:szCs w:val="44"/>
              </w:rPr>
            </w:pPr>
          </w:p>
          <w:p w:rsidR="00730D90" w:rsidRPr="006629E1" w:rsidRDefault="00E122BC" w:rsidP="00730D90">
            <w:pPr>
              <w:rPr>
                <w:b/>
                <w:sz w:val="44"/>
                <w:szCs w:val="44"/>
              </w:rPr>
            </w:pPr>
            <w:r w:rsidRPr="006629E1">
              <w:rPr>
                <w:b/>
                <w:sz w:val="44"/>
                <w:szCs w:val="44"/>
              </w:rPr>
              <w:t>LIST</w:t>
            </w:r>
            <w:r w:rsidR="00730D90" w:rsidRPr="006629E1">
              <w:rPr>
                <w:b/>
                <w:sz w:val="44"/>
                <w:szCs w:val="44"/>
              </w:rPr>
              <w:t xml:space="preserve"> proof of the</w:t>
            </w:r>
          </w:p>
          <w:p w:rsidR="00730D90" w:rsidRPr="006629E1" w:rsidRDefault="00730D90" w:rsidP="00730D90">
            <w:pPr>
              <w:rPr>
                <w:b/>
                <w:sz w:val="80"/>
                <w:szCs w:val="80"/>
              </w:rPr>
            </w:pPr>
            <w:r w:rsidRPr="006629E1">
              <w:rPr>
                <w:b/>
                <w:sz w:val="80"/>
                <w:szCs w:val="80"/>
              </w:rPr>
              <w:t xml:space="preserve">TONE – </w:t>
            </w:r>
          </w:p>
          <w:p w:rsidR="00730D90" w:rsidRPr="006629E1" w:rsidRDefault="00E122BC" w:rsidP="00730D90">
            <w:pPr>
              <w:rPr>
                <w:b/>
                <w:sz w:val="44"/>
                <w:szCs w:val="44"/>
              </w:rPr>
            </w:pPr>
            <w:r w:rsidRPr="006629E1">
              <w:rPr>
                <w:b/>
                <w:sz w:val="44"/>
                <w:szCs w:val="44"/>
              </w:rPr>
              <w:t>“something terrible about to happen”(1)</w:t>
            </w:r>
          </w:p>
          <w:p w:rsidR="00E122BC" w:rsidRPr="006629E1" w:rsidRDefault="00E122BC" w:rsidP="00730D90">
            <w:pPr>
              <w:rPr>
                <w:b/>
                <w:sz w:val="44"/>
                <w:szCs w:val="44"/>
              </w:rPr>
            </w:pPr>
          </w:p>
          <w:p w:rsidR="00E122BC" w:rsidRPr="006629E1" w:rsidRDefault="00E122BC" w:rsidP="00730D90">
            <w:pPr>
              <w:rPr>
                <w:b/>
                <w:sz w:val="44"/>
                <w:szCs w:val="44"/>
              </w:rPr>
            </w:pPr>
          </w:p>
          <w:p w:rsidR="00730D90" w:rsidRPr="006629E1" w:rsidRDefault="00730D90" w:rsidP="00730D90">
            <w:pPr>
              <w:rPr>
                <w:b/>
                <w:sz w:val="80"/>
                <w:szCs w:val="80"/>
              </w:rPr>
            </w:pPr>
          </w:p>
          <w:p w:rsidR="00730D90" w:rsidRPr="006629E1" w:rsidRDefault="00730D90" w:rsidP="00730D90">
            <w:pPr>
              <w:rPr>
                <w:b/>
                <w:sz w:val="80"/>
                <w:szCs w:val="80"/>
              </w:rPr>
            </w:pPr>
            <w:r w:rsidRPr="006629E1">
              <w:rPr>
                <w:b/>
                <w:sz w:val="80"/>
                <w:szCs w:val="80"/>
              </w:rPr>
              <w:t>SETTING—</w:t>
            </w:r>
          </w:p>
          <w:p w:rsidR="00730D90" w:rsidRPr="006629E1" w:rsidRDefault="00E122BC" w:rsidP="00730D90">
            <w:pPr>
              <w:rPr>
                <w:sz w:val="56"/>
                <w:szCs w:val="56"/>
              </w:rPr>
            </w:pPr>
            <w:r w:rsidRPr="006629E1">
              <w:rPr>
                <w:sz w:val="56"/>
                <w:szCs w:val="56"/>
              </w:rPr>
              <w:t>“almost December” (1)</w:t>
            </w:r>
          </w:p>
        </w:tc>
      </w:tr>
    </w:tbl>
    <w:p w:rsidR="009B4518" w:rsidRDefault="009B4518"/>
    <w:sectPr w:rsidR="009B45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18" w:rsidRDefault="009B4518">
      <w:r>
        <w:separator/>
      </w:r>
    </w:p>
  </w:endnote>
  <w:endnote w:type="continuationSeparator" w:id="0">
    <w:p w:rsidR="009B4518" w:rsidRDefault="009B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18" w:rsidRDefault="009B4518">
      <w:r>
        <w:separator/>
      </w:r>
    </w:p>
  </w:footnote>
  <w:footnote w:type="continuationSeparator" w:id="0">
    <w:p w:rsidR="009B4518" w:rsidRDefault="009B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18" w:rsidRDefault="008833BA">
    <w:pPr>
      <w:pStyle w:val="Header"/>
    </w:pPr>
    <w:r>
      <w:t>Heading:</w:t>
    </w:r>
    <w:r w:rsidR="006629E1">
      <w:tab/>
    </w:r>
    <w:r w:rsidR="006629E1">
      <w:tab/>
      <w:t>pages: __</w:t>
    </w:r>
    <w:r>
      <w:t>_</w:t>
    </w:r>
    <w:r w:rsidR="006629E1">
      <w:t>1-80_</w:t>
    </w:r>
    <w:proofErr w:type="gramStart"/>
    <w:r w:rsidR="006629E1">
      <w:t>_</w:t>
    </w:r>
    <w:r>
      <w:t xml:space="preserve">  DUE</w:t>
    </w:r>
    <w:proofErr w:type="gramEnd"/>
    <w:r>
      <w:t>: ____</w:t>
    </w:r>
    <w:r w:rsidR="006629E1">
      <w:t xml:space="preserve">Dec.1, 2014 </w:t>
    </w:r>
    <w:r>
      <w:t>____</w:t>
    </w:r>
    <w:r w:rsidR="009B45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5C"/>
    <w:rsid w:val="0024385C"/>
    <w:rsid w:val="003E748D"/>
    <w:rsid w:val="0065355C"/>
    <w:rsid w:val="006629E1"/>
    <w:rsid w:val="00730D90"/>
    <w:rsid w:val="00790CE4"/>
    <w:rsid w:val="008833BA"/>
    <w:rsid w:val="009B4518"/>
    <w:rsid w:val="00B5499F"/>
    <w:rsid w:val="00E122BC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Black" w:hAnsi="Cooper Black"/>
      <w:sz w:val="17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oper Black" w:hAnsi="Cooper Black"/>
      <w:sz w:val="5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oper Black" w:hAnsi="Cooper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DCSD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USER</dc:creator>
  <cp:lastModifiedBy>USER DCSD</cp:lastModifiedBy>
  <cp:revision>4</cp:revision>
  <cp:lastPrinted>2014-11-25T18:50:00Z</cp:lastPrinted>
  <dcterms:created xsi:type="dcterms:W3CDTF">2014-11-25T19:42:00Z</dcterms:created>
  <dcterms:modified xsi:type="dcterms:W3CDTF">2014-11-25T23:20:00Z</dcterms:modified>
</cp:coreProperties>
</file>