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32D" w:rsidRDefault="0008232D" w:rsidP="0008232D">
      <w:pPr>
        <w:jc w:val="right"/>
        <w:rPr>
          <w:rFonts w:ascii="OPTMetaPlusBlack" w:hAnsi="OPTMetaPlusBlack" w:cs="OPTMetaPlusBlack"/>
        </w:rPr>
      </w:pPr>
    </w:p>
    <w:p w:rsidR="0008232D" w:rsidRDefault="0008232D" w:rsidP="0008232D">
      <w:pPr>
        <w:jc w:val="right"/>
        <w:rPr>
          <w:rFonts w:ascii="OPTMetaPlusBlack" w:hAnsi="OPTMetaPlusBlack" w:cs="OPTMetaPlusBlack"/>
        </w:rPr>
      </w:pPr>
      <w:r>
        <w:rPr>
          <w:rFonts w:ascii="OPTMetaPlusBlack" w:hAnsi="OPTMetaPlusBlack" w:cs="OPTMetaPlusBlac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B8424" wp14:editId="0EE94D4C">
                <wp:simplePos x="0" y="0"/>
                <wp:positionH relativeFrom="column">
                  <wp:posOffset>24765</wp:posOffset>
                </wp:positionH>
                <wp:positionV relativeFrom="paragraph">
                  <wp:posOffset>-293370</wp:posOffset>
                </wp:positionV>
                <wp:extent cx="2459355" cy="819785"/>
                <wp:effectExtent l="0" t="0" r="1714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355" cy="819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4FD9D" id="Rectangle 1" o:spid="_x0000_s1026" style="position:absolute;margin-left:1.95pt;margin-top:-23.1pt;width:193.65pt;height:6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" fillcolor="white [3201]" strokecolor="#f79646 [3209]" strokeweight="2pt"/>
            </w:pict>
          </mc:Fallback>
        </mc:AlternateContent>
      </w:r>
      <w:r w:rsidR="00B51833">
        <w:rPr>
          <w:rFonts w:ascii="OPTMetaPlusBlack" w:hAnsi="OPTMetaPlusBlack" w:cs="OPTMetaPlusBlack"/>
        </w:rPr>
        <w:t>Title of Book: ____________________________ pages read _____________________________</w:t>
      </w:r>
    </w:p>
    <w:p w:rsidR="008F107F" w:rsidRPr="0008232D" w:rsidRDefault="008F107F" w:rsidP="0008232D">
      <w:pPr>
        <w:jc w:val="right"/>
        <w:rPr>
          <w:rFonts w:ascii="OPTMetaPlusBook" w:hAnsi="OPTMetaPlusBook" w:cs="OPTMetaPlusBook"/>
          <w:i/>
        </w:rPr>
      </w:pPr>
      <w:r>
        <w:rPr>
          <w:rFonts w:ascii="OPTMetaPlusBlack" w:hAnsi="OPTMetaPlusBlack" w:cs="OPTMetaPlusBlack"/>
        </w:rPr>
        <w:t xml:space="preserve">Reading Response </w:t>
      </w:r>
      <w:proofErr w:type="gramStart"/>
      <w:r>
        <w:rPr>
          <w:rFonts w:ascii="OPTMetaPlusBlack" w:hAnsi="OPTMetaPlusBlack" w:cs="OPTMetaPlusBlack"/>
        </w:rPr>
        <w:t>Journal</w:t>
      </w:r>
      <w:r w:rsidR="0008232D">
        <w:rPr>
          <w:rFonts w:ascii="OPTMetaPlusBlack" w:hAnsi="OPTMetaPlusBlack" w:cs="OPTMetaPlusBlack"/>
        </w:rPr>
        <w:t xml:space="preserve">  --</w:t>
      </w:r>
      <w:proofErr w:type="gramEnd"/>
      <w:r w:rsidR="0008232D">
        <w:rPr>
          <w:rFonts w:ascii="OPTMetaPlusBlack" w:hAnsi="OPTMetaPlusBlack" w:cs="OPTMetaPlusBlack"/>
        </w:rPr>
        <w:t xml:space="preserve">  METACOGNITION --  </w:t>
      </w:r>
      <w:r w:rsidR="0008232D">
        <w:rPr>
          <w:rFonts w:ascii="OPTMetaPlusBlack" w:hAnsi="OPTMetaPlusBlack" w:cs="OPTMetaPlusBlack"/>
          <w:i/>
        </w:rPr>
        <w:t>record what happens in your brain while you read!</w:t>
      </w:r>
    </w:p>
    <w:tbl>
      <w:tblPr>
        <w:tblStyle w:val="TableGrid"/>
        <w:tblW w:w="14400" w:type="dxa"/>
        <w:tblInd w:w="-162" w:type="dxa"/>
        <w:tblLook w:val="04A0" w:firstRow="1" w:lastRow="0" w:firstColumn="1" w:lastColumn="0" w:noHBand="0" w:noVBand="1"/>
      </w:tblPr>
      <w:tblGrid>
        <w:gridCol w:w="3690"/>
        <w:gridCol w:w="5130"/>
        <w:gridCol w:w="5580"/>
      </w:tblGrid>
      <w:tr w:rsidR="008F107F" w:rsidRPr="001D4B11" w:rsidTr="001D4B11">
        <w:tc>
          <w:tcPr>
            <w:tcW w:w="3690" w:type="dxa"/>
          </w:tcPr>
          <w:p w:rsidR="008F107F" w:rsidRPr="001D4B11" w:rsidRDefault="008F107F" w:rsidP="008F107F">
            <w:pPr>
              <w:jc w:val="center"/>
              <w:rPr>
                <w:b/>
                <w:sz w:val="40"/>
                <w:szCs w:val="40"/>
              </w:rPr>
            </w:pPr>
            <w:r w:rsidRPr="001D4B11">
              <w:rPr>
                <w:b/>
                <w:sz w:val="40"/>
                <w:szCs w:val="40"/>
              </w:rPr>
              <w:t>Text and Page Number</w:t>
            </w:r>
          </w:p>
        </w:tc>
        <w:tc>
          <w:tcPr>
            <w:tcW w:w="5130" w:type="dxa"/>
          </w:tcPr>
          <w:p w:rsidR="008F107F" w:rsidRPr="001D4B11" w:rsidRDefault="008F107F" w:rsidP="008F107F">
            <w:pPr>
              <w:jc w:val="center"/>
              <w:rPr>
                <w:b/>
                <w:sz w:val="40"/>
                <w:szCs w:val="40"/>
              </w:rPr>
            </w:pPr>
            <w:r w:rsidRPr="001D4B11">
              <w:rPr>
                <w:b/>
                <w:sz w:val="40"/>
                <w:szCs w:val="40"/>
              </w:rPr>
              <w:t>Response</w:t>
            </w:r>
          </w:p>
        </w:tc>
        <w:tc>
          <w:tcPr>
            <w:tcW w:w="5580" w:type="dxa"/>
          </w:tcPr>
          <w:p w:rsidR="008F107F" w:rsidRPr="001D4B11" w:rsidRDefault="008F107F" w:rsidP="008F107F">
            <w:pPr>
              <w:jc w:val="center"/>
              <w:rPr>
                <w:b/>
                <w:sz w:val="40"/>
                <w:szCs w:val="40"/>
              </w:rPr>
            </w:pPr>
            <w:r w:rsidRPr="001D4B11">
              <w:rPr>
                <w:b/>
                <w:sz w:val="40"/>
                <w:szCs w:val="40"/>
              </w:rPr>
              <w:t>Peer Response</w:t>
            </w:r>
          </w:p>
        </w:tc>
      </w:tr>
      <w:tr w:rsidR="008F107F" w:rsidRPr="008F107F" w:rsidTr="001D4B11">
        <w:tc>
          <w:tcPr>
            <w:tcW w:w="3690" w:type="dxa"/>
          </w:tcPr>
          <w:p w:rsidR="008F107F" w:rsidRPr="00155DD8" w:rsidRDefault="008F107F" w:rsidP="008F107F">
            <w:pPr>
              <w:rPr>
                <w:i/>
                <w:sz w:val="28"/>
                <w:szCs w:val="28"/>
              </w:rPr>
            </w:pPr>
            <w:r w:rsidRPr="00155DD8">
              <w:rPr>
                <w:i/>
                <w:sz w:val="28"/>
                <w:szCs w:val="28"/>
              </w:rPr>
              <w:t>Paraphrase or quote a meaningful passage</w:t>
            </w:r>
          </w:p>
          <w:p w:rsidR="008F107F" w:rsidRPr="00155DD8" w:rsidRDefault="008F107F" w:rsidP="008F107F">
            <w:pPr>
              <w:rPr>
                <w:i/>
                <w:sz w:val="28"/>
                <w:szCs w:val="28"/>
              </w:rPr>
            </w:pPr>
            <w:r w:rsidRPr="00155DD8">
              <w:rPr>
                <w:i/>
                <w:sz w:val="28"/>
                <w:szCs w:val="28"/>
              </w:rPr>
              <w:t>“quote” (</w:t>
            </w:r>
            <w:proofErr w:type="spellStart"/>
            <w:r w:rsidRPr="00155DD8">
              <w:rPr>
                <w:i/>
                <w:sz w:val="28"/>
                <w:szCs w:val="28"/>
              </w:rPr>
              <w:t>pg</w:t>
            </w:r>
            <w:proofErr w:type="spellEnd"/>
            <w:r w:rsidRPr="00155DD8">
              <w:rPr>
                <w:i/>
                <w:sz w:val="28"/>
                <w:szCs w:val="28"/>
              </w:rPr>
              <w:t xml:space="preserve"> #)</w:t>
            </w:r>
          </w:p>
        </w:tc>
        <w:tc>
          <w:tcPr>
            <w:tcW w:w="5130" w:type="dxa"/>
          </w:tcPr>
          <w:p w:rsidR="008F107F" w:rsidRPr="00155DD8" w:rsidRDefault="008F107F" w:rsidP="008F107F">
            <w:pPr>
              <w:rPr>
                <w:i/>
                <w:sz w:val="28"/>
                <w:szCs w:val="28"/>
              </w:rPr>
            </w:pPr>
            <w:r w:rsidRPr="00155DD8">
              <w:rPr>
                <w:i/>
                <w:sz w:val="28"/>
                <w:szCs w:val="28"/>
              </w:rPr>
              <w:t xml:space="preserve">--Analyze the text </w:t>
            </w:r>
          </w:p>
          <w:p w:rsidR="008F107F" w:rsidRPr="00155DD8" w:rsidRDefault="008F107F" w:rsidP="008F107F">
            <w:pPr>
              <w:rPr>
                <w:i/>
                <w:sz w:val="28"/>
                <w:szCs w:val="28"/>
              </w:rPr>
            </w:pPr>
            <w:r w:rsidRPr="00155DD8">
              <w:rPr>
                <w:i/>
                <w:sz w:val="28"/>
                <w:szCs w:val="28"/>
              </w:rPr>
              <w:t>--Make a personal connection</w:t>
            </w:r>
          </w:p>
          <w:p w:rsidR="008F107F" w:rsidRDefault="008F107F" w:rsidP="008F107F">
            <w:pPr>
              <w:rPr>
                <w:i/>
                <w:sz w:val="28"/>
                <w:szCs w:val="28"/>
              </w:rPr>
            </w:pPr>
            <w:r w:rsidRPr="00155DD8">
              <w:rPr>
                <w:i/>
                <w:sz w:val="28"/>
                <w:szCs w:val="28"/>
              </w:rPr>
              <w:t>--Ask a thoughtful question</w:t>
            </w:r>
          </w:p>
          <w:p w:rsidR="00155DD8" w:rsidRPr="00155DD8" w:rsidRDefault="00155DD8" w:rsidP="008F107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--Identify figurative language</w:t>
            </w:r>
          </w:p>
        </w:tc>
        <w:tc>
          <w:tcPr>
            <w:tcW w:w="5580" w:type="dxa"/>
          </w:tcPr>
          <w:p w:rsidR="008F107F" w:rsidRPr="00155DD8" w:rsidRDefault="00155DD8" w:rsidP="008F107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Another group member writes reflective </w:t>
            </w:r>
            <w:r w:rsidR="008F107F" w:rsidRPr="00155DD8">
              <w:rPr>
                <w:i/>
                <w:sz w:val="28"/>
                <w:szCs w:val="28"/>
              </w:rPr>
              <w:t>comment here AND sign</w:t>
            </w:r>
            <w:r>
              <w:rPr>
                <w:i/>
                <w:sz w:val="28"/>
                <w:szCs w:val="28"/>
              </w:rPr>
              <w:t>s</w:t>
            </w:r>
            <w:r w:rsidR="008F107F" w:rsidRPr="00155DD8">
              <w:rPr>
                <w:i/>
                <w:sz w:val="28"/>
                <w:szCs w:val="28"/>
              </w:rPr>
              <w:t xml:space="preserve"> his/her name</w:t>
            </w:r>
          </w:p>
        </w:tc>
      </w:tr>
      <w:tr w:rsidR="008F107F" w:rsidTr="001D4B11">
        <w:tc>
          <w:tcPr>
            <w:tcW w:w="3690" w:type="dxa"/>
          </w:tcPr>
          <w:p w:rsidR="008F107F" w:rsidRDefault="008F107F" w:rsidP="008F107F"/>
          <w:p w:rsidR="008F107F" w:rsidRDefault="008F107F" w:rsidP="008F107F"/>
          <w:p w:rsidR="008F107F" w:rsidRDefault="008F107F" w:rsidP="008F107F"/>
          <w:p w:rsidR="008F107F" w:rsidRDefault="008F107F" w:rsidP="008F107F"/>
          <w:p w:rsidR="0008232D" w:rsidRDefault="0008232D" w:rsidP="008F107F"/>
          <w:p w:rsidR="0008232D" w:rsidRDefault="0008232D" w:rsidP="008F107F"/>
        </w:tc>
        <w:tc>
          <w:tcPr>
            <w:tcW w:w="5130" w:type="dxa"/>
          </w:tcPr>
          <w:p w:rsidR="00D04984" w:rsidRPr="00D04984" w:rsidRDefault="00D04984" w:rsidP="008F107F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5580" w:type="dxa"/>
          </w:tcPr>
          <w:p w:rsidR="008F107F" w:rsidRDefault="008F107F" w:rsidP="008F107F"/>
        </w:tc>
      </w:tr>
      <w:tr w:rsidR="008F107F" w:rsidTr="001D4B11">
        <w:tc>
          <w:tcPr>
            <w:tcW w:w="3690" w:type="dxa"/>
          </w:tcPr>
          <w:p w:rsidR="008F107F" w:rsidRDefault="008F107F" w:rsidP="008F107F"/>
          <w:p w:rsidR="008F107F" w:rsidRDefault="008F107F" w:rsidP="008F107F"/>
          <w:p w:rsidR="008F107F" w:rsidRDefault="008F107F" w:rsidP="008F107F"/>
          <w:p w:rsidR="008F107F" w:rsidRDefault="008F107F" w:rsidP="008F107F"/>
          <w:p w:rsidR="008F107F" w:rsidRDefault="008F107F" w:rsidP="008F107F"/>
          <w:p w:rsidR="008F107F" w:rsidRDefault="008F107F" w:rsidP="008F107F"/>
          <w:p w:rsidR="008F107F" w:rsidRDefault="008F107F" w:rsidP="008F107F"/>
          <w:p w:rsidR="0008232D" w:rsidRDefault="0008232D" w:rsidP="008F107F"/>
          <w:p w:rsidR="008F107F" w:rsidRDefault="008F107F" w:rsidP="008F107F"/>
        </w:tc>
        <w:tc>
          <w:tcPr>
            <w:tcW w:w="5130" w:type="dxa"/>
          </w:tcPr>
          <w:p w:rsidR="008F107F" w:rsidRDefault="008F107F" w:rsidP="008F107F"/>
        </w:tc>
        <w:tc>
          <w:tcPr>
            <w:tcW w:w="5580" w:type="dxa"/>
          </w:tcPr>
          <w:p w:rsidR="008F107F" w:rsidRDefault="008F107F" w:rsidP="008F107F"/>
        </w:tc>
      </w:tr>
      <w:tr w:rsidR="008F107F" w:rsidTr="001D4B11">
        <w:trPr>
          <w:trHeight w:val="2222"/>
        </w:trPr>
        <w:tc>
          <w:tcPr>
            <w:tcW w:w="3690" w:type="dxa"/>
          </w:tcPr>
          <w:p w:rsidR="008F107F" w:rsidRDefault="008F107F" w:rsidP="008F107F"/>
          <w:p w:rsidR="008F107F" w:rsidRDefault="008F107F" w:rsidP="008F107F"/>
          <w:p w:rsidR="008F107F" w:rsidRDefault="008F107F" w:rsidP="008F107F"/>
          <w:p w:rsidR="008F107F" w:rsidRDefault="008F107F" w:rsidP="008F107F"/>
          <w:p w:rsidR="008F107F" w:rsidRDefault="008F107F" w:rsidP="008F107F"/>
          <w:p w:rsidR="008F107F" w:rsidRDefault="008F107F" w:rsidP="008F107F"/>
          <w:p w:rsidR="0008232D" w:rsidRDefault="0008232D" w:rsidP="008F107F"/>
          <w:p w:rsidR="0008232D" w:rsidRDefault="0008232D" w:rsidP="008F107F"/>
        </w:tc>
        <w:tc>
          <w:tcPr>
            <w:tcW w:w="5130" w:type="dxa"/>
          </w:tcPr>
          <w:p w:rsidR="008F107F" w:rsidRDefault="008F107F" w:rsidP="008F107F"/>
        </w:tc>
        <w:tc>
          <w:tcPr>
            <w:tcW w:w="5580" w:type="dxa"/>
          </w:tcPr>
          <w:p w:rsidR="008F107F" w:rsidRDefault="008F107F" w:rsidP="008F107F"/>
        </w:tc>
      </w:tr>
    </w:tbl>
    <w:p w:rsidR="008F107F" w:rsidRDefault="008F107F" w:rsidP="008F107F"/>
    <w:tbl>
      <w:tblPr>
        <w:tblStyle w:val="TableGrid"/>
        <w:tblW w:w="14400" w:type="dxa"/>
        <w:tblInd w:w="-162" w:type="dxa"/>
        <w:tblLook w:val="04A0" w:firstRow="1" w:lastRow="0" w:firstColumn="1" w:lastColumn="0" w:noHBand="0" w:noVBand="1"/>
      </w:tblPr>
      <w:tblGrid>
        <w:gridCol w:w="3690"/>
        <w:gridCol w:w="5130"/>
        <w:gridCol w:w="5580"/>
      </w:tblGrid>
      <w:tr w:rsidR="00A72CF0" w:rsidRPr="001D4B11" w:rsidTr="001D4B11">
        <w:tc>
          <w:tcPr>
            <w:tcW w:w="3690" w:type="dxa"/>
          </w:tcPr>
          <w:p w:rsidR="00A72CF0" w:rsidRPr="001D4B11" w:rsidRDefault="00A72CF0" w:rsidP="008F61B3">
            <w:pPr>
              <w:jc w:val="center"/>
              <w:rPr>
                <w:b/>
                <w:sz w:val="40"/>
                <w:szCs w:val="40"/>
              </w:rPr>
            </w:pPr>
            <w:r w:rsidRPr="001D4B11">
              <w:rPr>
                <w:b/>
                <w:sz w:val="40"/>
                <w:szCs w:val="40"/>
              </w:rPr>
              <w:lastRenderedPageBreak/>
              <w:t>Text and Page Number</w:t>
            </w:r>
          </w:p>
        </w:tc>
        <w:tc>
          <w:tcPr>
            <w:tcW w:w="5130" w:type="dxa"/>
          </w:tcPr>
          <w:p w:rsidR="00A72CF0" w:rsidRPr="001D4B11" w:rsidRDefault="00A72CF0" w:rsidP="008F61B3">
            <w:pPr>
              <w:jc w:val="center"/>
              <w:rPr>
                <w:b/>
                <w:sz w:val="40"/>
                <w:szCs w:val="40"/>
              </w:rPr>
            </w:pPr>
            <w:r w:rsidRPr="001D4B11">
              <w:rPr>
                <w:b/>
                <w:sz w:val="40"/>
                <w:szCs w:val="40"/>
              </w:rPr>
              <w:t>Response</w:t>
            </w:r>
          </w:p>
        </w:tc>
        <w:tc>
          <w:tcPr>
            <w:tcW w:w="5580" w:type="dxa"/>
          </w:tcPr>
          <w:p w:rsidR="00A72CF0" w:rsidRPr="001D4B11" w:rsidRDefault="00A72CF0" w:rsidP="008F61B3">
            <w:pPr>
              <w:jc w:val="center"/>
              <w:rPr>
                <w:b/>
                <w:sz w:val="40"/>
                <w:szCs w:val="40"/>
              </w:rPr>
            </w:pPr>
            <w:r w:rsidRPr="001D4B11">
              <w:rPr>
                <w:b/>
                <w:sz w:val="40"/>
                <w:szCs w:val="40"/>
              </w:rPr>
              <w:t>Peer Response</w:t>
            </w:r>
          </w:p>
        </w:tc>
      </w:tr>
      <w:tr w:rsidR="00A72CF0" w:rsidRPr="008F107F" w:rsidTr="001D4B11">
        <w:tc>
          <w:tcPr>
            <w:tcW w:w="3690" w:type="dxa"/>
          </w:tcPr>
          <w:p w:rsidR="00A72CF0" w:rsidRPr="00155DD8" w:rsidRDefault="00A72CF0" w:rsidP="008F61B3">
            <w:pPr>
              <w:rPr>
                <w:i/>
                <w:sz w:val="28"/>
                <w:szCs w:val="28"/>
              </w:rPr>
            </w:pPr>
            <w:r w:rsidRPr="00155DD8">
              <w:rPr>
                <w:i/>
                <w:sz w:val="28"/>
                <w:szCs w:val="28"/>
              </w:rPr>
              <w:t>Paraphrase or quote a meaningful passage</w:t>
            </w:r>
          </w:p>
          <w:p w:rsidR="00A72CF0" w:rsidRPr="00155DD8" w:rsidRDefault="00A72CF0" w:rsidP="008F61B3">
            <w:pPr>
              <w:rPr>
                <w:i/>
                <w:sz w:val="28"/>
                <w:szCs w:val="28"/>
              </w:rPr>
            </w:pPr>
            <w:r w:rsidRPr="00155DD8">
              <w:rPr>
                <w:i/>
                <w:sz w:val="28"/>
                <w:szCs w:val="28"/>
              </w:rPr>
              <w:t>“quote” (</w:t>
            </w:r>
            <w:proofErr w:type="spellStart"/>
            <w:r w:rsidRPr="00155DD8">
              <w:rPr>
                <w:i/>
                <w:sz w:val="28"/>
                <w:szCs w:val="28"/>
              </w:rPr>
              <w:t>pg</w:t>
            </w:r>
            <w:proofErr w:type="spellEnd"/>
            <w:r w:rsidRPr="00155DD8">
              <w:rPr>
                <w:i/>
                <w:sz w:val="28"/>
                <w:szCs w:val="28"/>
              </w:rPr>
              <w:t xml:space="preserve"> #)</w:t>
            </w:r>
          </w:p>
        </w:tc>
        <w:tc>
          <w:tcPr>
            <w:tcW w:w="5130" w:type="dxa"/>
          </w:tcPr>
          <w:p w:rsidR="00A72CF0" w:rsidRPr="00155DD8" w:rsidRDefault="00A72CF0" w:rsidP="008F61B3">
            <w:pPr>
              <w:rPr>
                <w:i/>
                <w:sz w:val="28"/>
                <w:szCs w:val="28"/>
              </w:rPr>
            </w:pPr>
            <w:r w:rsidRPr="00155DD8">
              <w:rPr>
                <w:i/>
                <w:sz w:val="28"/>
                <w:szCs w:val="28"/>
              </w:rPr>
              <w:t xml:space="preserve">--Analyze the text </w:t>
            </w:r>
          </w:p>
          <w:p w:rsidR="00A72CF0" w:rsidRPr="00155DD8" w:rsidRDefault="00A72CF0" w:rsidP="008F61B3">
            <w:pPr>
              <w:rPr>
                <w:i/>
                <w:sz w:val="28"/>
                <w:szCs w:val="28"/>
              </w:rPr>
            </w:pPr>
            <w:r w:rsidRPr="00155DD8">
              <w:rPr>
                <w:i/>
                <w:sz w:val="28"/>
                <w:szCs w:val="28"/>
              </w:rPr>
              <w:t>--Make a personal connection</w:t>
            </w:r>
          </w:p>
          <w:p w:rsidR="00A72CF0" w:rsidRDefault="00A72CF0" w:rsidP="008F61B3">
            <w:pPr>
              <w:rPr>
                <w:i/>
                <w:sz w:val="28"/>
                <w:szCs w:val="28"/>
              </w:rPr>
            </w:pPr>
            <w:r w:rsidRPr="00155DD8">
              <w:rPr>
                <w:i/>
                <w:sz w:val="28"/>
                <w:szCs w:val="28"/>
              </w:rPr>
              <w:t>--Ask a thoughtful question</w:t>
            </w:r>
          </w:p>
          <w:p w:rsidR="00155DD8" w:rsidRPr="00155DD8" w:rsidRDefault="00155DD8" w:rsidP="008F61B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--Identify figurative language</w:t>
            </w:r>
            <w:bookmarkStart w:id="0" w:name="_GoBack"/>
            <w:bookmarkEnd w:id="0"/>
          </w:p>
        </w:tc>
        <w:tc>
          <w:tcPr>
            <w:tcW w:w="5580" w:type="dxa"/>
          </w:tcPr>
          <w:p w:rsidR="00A72CF0" w:rsidRPr="00155DD8" w:rsidRDefault="00155DD8" w:rsidP="008F61B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Another group member writes</w:t>
            </w:r>
            <w:r w:rsidR="00A72CF0" w:rsidRPr="00155DD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reflective </w:t>
            </w:r>
            <w:r w:rsidR="00A72CF0" w:rsidRPr="00155DD8">
              <w:rPr>
                <w:i/>
                <w:sz w:val="28"/>
                <w:szCs w:val="28"/>
              </w:rPr>
              <w:t>comment here AND sign his/her name</w:t>
            </w:r>
          </w:p>
        </w:tc>
      </w:tr>
      <w:tr w:rsidR="00A72CF0" w:rsidTr="001D4B11">
        <w:tc>
          <w:tcPr>
            <w:tcW w:w="3690" w:type="dxa"/>
          </w:tcPr>
          <w:p w:rsidR="00A72CF0" w:rsidRDefault="00A72CF0" w:rsidP="008F61B3"/>
          <w:p w:rsidR="00A72CF0" w:rsidRDefault="00A72CF0" w:rsidP="008F61B3"/>
          <w:p w:rsidR="00A72CF0" w:rsidRDefault="00A72CF0" w:rsidP="008F61B3"/>
          <w:p w:rsidR="00A72CF0" w:rsidRDefault="00A72CF0" w:rsidP="008F61B3"/>
          <w:p w:rsidR="00A72CF0" w:rsidRDefault="00A72CF0" w:rsidP="008F61B3"/>
          <w:p w:rsidR="00A72CF0" w:rsidRDefault="00A72CF0" w:rsidP="008F61B3"/>
          <w:p w:rsidR="00A72CF0" w:rsidRDefault="00A72CF0" w:rsidP="008F61B3"/>
          <w:p w:rsidR="00A72CF0" w:rsidRDefault="00A72CF0" w:rsidP="008F61B3"/>
        </w:tc>
        <w:tc>
          <w:tcPr>
            <w:tcW w:w="5130" w:type="dxa"/>
          </w:tcPr>
          <w:p w:rsidR="00A72CF0" w:rsidRPr="00D04984" w:rsidRDefault="00A72CF0" w:rsidP="008F61B3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5580" w:type="dxa"/>
          </w:tcPr>
          <w:p w:rsidR="00A72CF0" w:rsidRDefault="00A72CF0" w:rsidP="008F61B3"/>
        </w:tc>
      </w:tr>
      <w:tr w:rsidR="00A72CF0" w:rsidTr="001D4B11">
        <w:tc>
          <w:tcPr>
            <w:tcW w:w="3690" w:type="dxa"/>
          </w:tcPr>
          <w:p w:rsidR="00A72CF0" w:rsidRDefault="00A72CF0" w:rsidP="008F61B3"/>
          <w:p w:rsidR="00A72CF0" w:rsidRDefault="00A72CF0" w:rsidP="008F61B3"/>
          <w:p w:rsidR="00A72CF0" w:rsidRDefault="00A72CF0" w:rsidP="008F61B3"/>
          <w:p w:rsidR="00A72CF0" w:rsidRDefault="00A72CF0" w:rsidP="008F61B3"/>
          <w:p w:rsidR="00A72CF0" w:rsidRDefault="00A72CF0" w:rsidP="008F61B3"/>
          <w:p w:rsidR="00A72CF0" w:rsidRDefault="00A72CF0" w:rsidP="008F61B3"/>
          <w:p w:rsidR="00A72CF0" w:rsidRDefault="00A72CF0" w:rsidP="008F61B3"/>
          <w:p w:rsidR="00A72CF0" w:rsidRDefault="00A72CF0" w:rsidP="008F61B3"/>
          <w:p w:rsidR="00A72CF0" w:rsidRDefault="00A72CF0" w:rsidP="008F61B3"/>
          <w:p w:rsidR="00A72CF0" w:rsidRDefault="00A72CF0" w:rsidP="008F61B3"/>
          <w:p w:rsidR="00A72CF0" w:rsidRDefault="00A72CF0" w:rsidP="008F61B3"/>
        </w:tc>
        <w:tc>
          <w:tcPr>
            <w:tcW w:w="5130" w:type="dxa"/>
          </w:tcPr>
          <w:p w:rsidR="00A72CF0" w:rsidRDefault="00A72CF0" w:rsidP="008F61B3"/>
        </w:tc>
        <w:tc>
          <w:tcPr>
            <w:tcW w:w="5580" w:type="dxa"/>
          </w:tcPr>
          <w:p w:rsidR="00A72CF0" w:rsidRDefault="00A72CF0" w:rsidP="008F61B3"/>
        </w:tc>
      </w:tr>
      <w:tr w:rsidR="00A72CF0" w:rsidTr="001D4B11">
        <w:trPr>
          <w:trHeight w:val="2222"/>
        </w:trPr>
        <w:tc>
          <w:tcPr>
            <w:tcW w:w="3690" w:type="dxa"/>
          </w:tcPr>
          <w:p w:rsidR="00A72CF0" w:rsidRDefault="00A72CF0" w:rsidP="008F61B3"/>
          <w:p w:rsidR="00A72CF0" w:rsidRDefault="00A72CF0" w:rsidP="008F61B3"/>
          <w:p w:rsidR="00A72CF0" w:rsidRDefault="00A72CF0" w:rsidP="008F61B3"/>
          <w:p w:rsidR="00A72CF0" w:rsidRDefault="00A72CF0" w:rsidP="008F61B3"/>
          <w:p w:rsidR="00A72CF0" w:rsidRDefault="00A72CF0" w:rsidP="008F61B3"/>
          <w:p w:rsidR="00A72CF0" w:rsidRDefault="00A72CF0" w:rsidP="008F61B3"/>
          <w:p w:rsidR="00A72CF0" w:rsidRDefault="00A72CF0" w:rsidP="008F61B3"/>
          <w:p w:rsidR="00A72CF0" w:rsidRDefault="00A72CF0" w:rsidP="008F61B3"/>
          <w:p w:rsidR="00A72CF0" w:rsidRDefault="00A72CF0" w:rsidP="008F61B3"/>
          <w:p w:rsidR="00A72CF0" w:rsidRDefault="00A72CF0" w:rsidP="008F61B3"/>
        </w:tc>
        <w:tc>
          <w:tcPr>
            <w:tcW w:w="5130" w:type="dxa"/>
          </w:tcPr>
          <w:p w:rsidR="00A72CF0" w:rsidRDefault="00A72CF0" w:rsidP="008F61B3"/>
        </w:tc>
        <w:tc>
          <w:tcPr>
            <w:tcW w:w="5580" w:type="dxa"/>
          </w:tcPr>
          <w:p w:rsidR="00A72CF0" w:rsidRDefault="00A72CF0" w:rsidP="008F61B3"/>
        </w:tc>
      </w:tr>
    </w:tbl>
    <w:p w:rsidR="00A72CF0" w:rsidRDefault="00A72CF0" w:rsidP="008F107F"/>
    <w:sectPr w:rsidR="00A72CF0" w:rsidSect="0008232D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MetaPlus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MetaPlus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7F"/>
    <w:rsid w:val="0008232D"/>
    <w:rsid w:val="00155DD8"/>
    <w:rsid w:val="001D4B11"/>
    <w:rsid w:val="008F107F"/>
    <w:rsid w:val="009E592D"/>
    <w:rsid w:val="00A72CF0"/>
    <w:rsid w:val="00B51833"/>
    <w:rsid w:val="00D0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FF2DF4-BDAF-4638-AA30-BC09CFB7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Doerr, Lorna</cp:lastModifiedBy>
  <cp:revision>7</cp:revision>
  <cp:lastPrinted>2015-03-27T20:13:00Z</cp:lastPrinted>
  <dcterms:created xsi:type="dcterms:W3CDTF">2013-02-08T23:51:00Z</dcterms:created>
  <dcterms:modified xsi:type="dcterms:W3CDTF">2017-02-01T23:27:00Z</dcterms:modified>
</cp:coreProperties>
</file>