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B9" w:rsidRDefault="00FC4BD1" w:rsidP="00BB1EB9">
      <w:pPr>
        <w:pBdr>
          <w:bottom w:val="single" w:sz="6" w:space="11" w:color="auto"/>
        </w:pBdr>
        <w:spacing w:before="100" w:beforeAutospacing="1" w:after="100" w:afterAutospacing="1" w:line="420" w:lineRule="atLeast"/>
        <w:outlineLvl w:val="0"/>
        <w:rPr>
          <w:rFonts w:ascii="Arial" w:eastAsia="Times New Roman" w:hAnsi="Arial" w:cs="Arial"/>
          <w:color w:val="7CA53C"/>
          <w:kern w:val="36"/>
          <w:sz w:val="38"/>
          <w:szCs w:val="38"/>
        </w:rPr>
      </w:pPr>
      <w:r>
        <w:rPr>
          <w:rFonts w:ascii="Arial" w:eastAsia="Times New Roman" w:hAnsi="Arial" w:cs="Arial"/>
          <w:noProof/>
          <w:color w:val="7CA53C"/>
          <w:kern w:val="36"/>
          <w:sz w:val="38"/>
          <w:szCs w:val="38"/>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87630</wp:posOffset>
                </wp:positionV>
                <wp:extent cx="2295525" cy="96202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2295525" cy="9620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0.25pt;margin-top:6.9pt;width:18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p>
    <w:p w:rsidR="00B408F0" w:rsidRPr="00A025CA" w:rsidRDefault="00A025CA" w:rsidP="00FC4BD1">
      <w:pPr>
        <w:pBdr>
          <w:bottom w:val="single" w:sz="6" w:space="11" w:color="auto"/>
        </w:pBdr>
        <w:spacing w:after="0" w:line="240" w:lineRule="auto"/>
        <w:ind w:left="1440" w:firstLine="720"/>
        <w:jc w:val="center"/>
        <w:outlineLvl w:val="0"/>
        <w:rPr>
          <w:rFonts w:ascii="Verdana" w:eastAsia="Times New Roman" w:hAnsi="Verdana" w:cstheme="minorHAnsi"/>
          <w:color w:val="000000" w:themeColor="text1"/>
          <w:kern w:val="36"/>
          <w:sz w:val="24"/>
          <w:szCs w:val="24"/>
        </w:rPr>
      </w:pPr>
      <w:proofErr w:type="spellStart"/>
      <w:r>
        <w:rPr>
          <w:rFonts w:ascii="Verdana" w:eastAsia="Times New Roman" w:hAnsi="Verdana" w:cstheme="minorHAnsi"/>
          <w:i/>
          <w:color w:val="000000" w:themeColor="text1"/>
          <w:kern w:val="36"/>
          <w:sz w:val="24"/>
          <w:szCs w:val="24"/>
        </w:rPr>
        <w:t>SpringBoard</w:t>
      </w:r>
      <w:proofErr w:type="spellEnd"/>
      <w:r>
        <w:rPr>
          <w:rFonts w:ascii="Verdana" w:eastAsia="Times New Roman" w:hAnsi="Verdana" w:cstheme="minorHAnsi"/>
          <w:i/>
          <w:color w:val="000000" w:themeColor="text1"/>
          <w:kern w:val="36"/>
          <w:sz w:val="24"/>
          <w:szCs w:val="24"/>
        </w:rPr>
        <w:t xml:space="preserve"> Unit 4 EA 1: </w:t>
      </w:r>
      <w:r>
        <w:rPr>
          <w:rFonts w:ascii="Verdana" w:eastAsia="Times New Roman" w:hAnsi="Verdana" w:cstheme="minorHAnsi"/>
          <w:color w:val="000000" w:themeColor="text1"/>
          <w:kern w:val="36"/>
          <w:sz w:val="24"/>
          <w:szCs w:val="24"/>
        </w:rPr>
        <w:t>Analyzing a Comedic Work</w:t>
      </w:r>
    </w:p>
    <w:p w:rsidR="00B408F0" w:rsidRPr="0083567A" w:rsidRDefault="00B408F0" w:rsidP="0083567A">
      <w:pPr>
        <w:pBdr>
          <w:bottom w:val="single" w:sz="6" w:space="11" w:color="auto"/>
        </w:pBdr>
        <w:spacing w:after="0" w:line="240" w:lineRule="auto"/>
        <w:jc w:val="center"/>
        <w:outlineLvl w:val="0"/>
        <w:rPr>
          <w:rFonts w:ascii="Verdana" w:eastAsia="Times New Roman" w:hAnsi="Verdana" w:cstheme="minorHAnsi"/>
          <w:i/>
          <w:color w:val="000000" w:themeColor="text1"/>
          <w:kern w:val="36"/>
          <w:sz w:val="20"/>
          <w:szCs w:val="20"/>
        </w:rPr>
      </w:pPr>
    </w:p>
    <w:p w:rsidR="00BB1EB9" w:rsidRDefault="00BB1EB9"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r w:rsidRPr="0083567A">
        <w:rPr>
          <w:rFonts w:ascii="Verdana" w:eastAsia="Times New Roman" w:hAnsi="Verdana" w:cstheme="minorHAnsi"/>
          <w:b/>
          <w:color w:val="000000" w:themeColor="text1"/>
          <w:kern w:val="36"/>
          <w:sz w:val="24"/>
          <w:szCs w:val="24"/>
        </w:rPr>
        <w:t>Directions:</w:t>
      </w:r>
      <w:r w:rsidRPr="0083567A">
        <w:rPr>
          <w:rFonts w:ascii="Verdana" w:eastAsia="Times New Roman" w:hAnsi="Verdana" w:cstheme="minorHAnsi"/>
          <w:color w:val="000000" w:themeColor="text1"/>
          <w:kern w:val="36"/>
          <w:sz w:val="24"/>
          <w:szCs w:val="24"/>
        </w:rPr>
        <w:t xml:space="preserve"> Read the story.</w:t>
      </w:r>
      <w:r w:rsidR="0083567A" w:rsidRPr="0083567A">
        <w:rPr>
          <w:rFonts w:ascii="Verdana" w:eastAsia="Times New Roman" w:hAnsi="Verdana" w:cstheme="minorHAnsi"/>
          <w:color w:val="000000" w:themeColor="text1"/>
          <w:kern w:val="36"/>
          <w:sz w:val="24"/>
          <w:szCs w:val="24"/>
        </w:rPr>
        <w:t xml:space="preserve">  </w:t>
      </w:r>
      <w:r w:rsidR="00D01E0D">
        <w:rPr>
          <w:rFonts w:ascii="Verdana" w:eastAsia="Times New Roman" w:hAnsi="Verdana" w:cstheme="minorHAnsi"/>
          <w:color w:val="000000" w:themeColor="text1"/>
          <w:kern w:val="36"/>
          <w:sz w:val="24"/>
          <w:szCs w:val="24"/>
        </w:rPr>
        <w:t>MAKE metacognitive marks.</w:t>
      </w:r>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roofErr w:type="gramStart"/>
      <w:r>
        <w:rPr>
          <w:rFonts w:ascii="Verdana" w:eastAsia="Times New Roman" w:hAnsi="Verdana" w:cstheme="minorHAnsi"/>
          <w:color w:val="000000" w:themeColor="text1"/>
          <w:kern w:val="36"/>
          <w:sz w:val="24"/>
          <w:szCs w:val="24"/>
        </w:rPr>
        <w:t>FIND examples of these comedic terms and MARK them in the writing.</w:t>
      </w:r>
      <w:proofErr w:type="gramEnd"/>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r>
        <w:rPr>
          <w:rFonts w:ascii="Verdana" w:eastAsia="Times New Roman" w:hAnsi="Verdana" w:cstheme="minorHAnsi"/>
          <w:noProof/>
          <w:color w:val="000000" w:themeColor="text1"/>
          <w:kern w:val="36"/>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109855</wp:posOffset>
                </wp:positionV>
                <wp:extent cx="6858000" cy="981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0"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1E0D" w:rsidRPr="0037575F" w:rsidRDefault="00D01E0D" w:rsidP="0037575F">
                            <w:pPr>
                              <w:rPr>
                                <w:sz w:val="40"/>
                                <w:szCs w:val="40"/>
                              </w:rPr>
                            </w:pPr>
                            <w:proofErr w:type="gramStart"/>
                            <w:r w:rsidRPr="0037575F">
                              <w:rPr>
                                <w:sz w:val="40"/>
                                <w:szCs w:val="40"/>
                              </w:rPr>
                              <w:t>pun</w:t>
                            </w:r>
                            <w:proofErr w:type="gramEnd"/>
                            <w:r w:rsidRPr="0037575F">
                              <w:rPr>
                                <w:sz w:val="40"/>
                                <w:szCs w:val="40"/>
                              </w:rPr>
                              <w:tab/>
                            </w:r>
                            <w:r w:rsidRPr="0037575F">
                              <w:rPr>
                                <w:sz w:val="40"/>
                                <w:szCs w:val="40"/>
                              </w:rPr>
                              <w:tab/>
                            </w:r>
                            <w:r w:rsidRPr="0037575F">
                              <w:rPr>
                                <w:sz w:val="40"/>
                                <w:szCs w:val="40"/>
                              </w:rPr>
                              <w:tab/>
                            </w:r>
                            <w:r w:rsidR="0037575F">
                              <w:rPr>
                                <w:sz w:val="40"/>
                                <w:szCs w:val="40"/>
                              </w:rPr>
                              <w:tab/>
                              <w:t>juxtaposition</w:t>
                            </w:r>
                            <w:r w:rsidR="0037575F">
                              <w:rPr>
                                <w:sz w:val="40"/>
                                <w:szCs w:val="40"/>
                              </w:rPr>
                              <w:tab/>
                              <w:t xml:space="preserve">        irony</w:t>
                            </w:r>
                            <w:r w:rsidR="0037575F">
                              <w:rPr>
                                <w:sz w:val="40"/>
                                <w:szCs w:val="40"/>
                              </w:rPr>
                              <w:tab/>
                            </w:r>
                            <w:r w:rsidR="0037575F">
                              <w:rPr>
                                <w:sz w:val="40"/>
                                <w:szCs w:val="40"/>
                              </w:rPr>
                              <w:tab/>
                            </w:r>
                            <w:r w:rsidRPr="0037575F">
                              <w:rPr>
                                <w:sz w:val="40"/>
                                <w:szCs w:val="40"/>
                              </w:rPr>
                              <w:t>satire</w:t>
                            </w:r>
                          </w:p>
                          <w:p w:rsidR="00D01E0D" w:rsidRPr="0037575F" w:rsidRDefault="00D01E0D" w:rsidP="0037575F">
                            <w:pPr>
                              <w:rPr>
                                <w:sz w:val="40"/>
                                <w:szCs w:val="40"/>
                              </w:rPr>
                            </w:pPr>
                            <w:proofErr w:type="gramStart"/>
                            <w:r w:rsidRPr="0037575F">
                              <w:rPr>
                                <w:sz w:val="40"/>
                                <w:szCs w:val="40"/>
                              </w:rPr>
                              <w:t>hyperbole</w:t>
                            </w:r>
                            <w:proofErr w:type="gramEnd"/>
                            <w:r w:rsidRPr="0037575F">
                              <w:rPr>
                                <w:sz w:val="40"/>
                                <w:szCs w:val="40"/>
                              </w:rPr>
                              <w:tab/>
                            </w:r>
                            <w:r w:rsidRPr="0037575F">
                              <w:rPr>
                                <w:sz w:val="40"/>
                                <w:szCs w:val="40"/>
                              </w:rPr>
                              <w:tab/>
                            </w:r>
                            <w:r w:rsidR="0037575F">
                              <w:rPr>
                                <w:sz w:val="40"/>
                                <w:szCs w:val="40"/>
                              </w:rPr>
                              <w:t>low comedy</w:t>
                            </w:r>
                            <w:r w:rsidR="0037575F">
                              <w:rPr>
                                <w:sz w:val="40"/>
                                <w:szCs w:val="40"/>
                              </w:rPr>
                              <w:tab/>
                            </w:r>
                            <w:r w:rsidR="0037575F" w:rsidRPr="0037575F">
                              <w:rPr>
                                <w:sz w:val="40"/>
                                <w:szCs w:val="40"/>
                              </w:rPr>
                              <w:tab/>
                              <w:t>slapstick</w:t>
                            </w:r>
                            <w:r w:rsidR="0037575F" w:rsidRPr="0037575F">
                              <w:rPr>
                                <w:sz w:val="40"/>
                                <w:szCs w:val="40"/>
                              </w:rPr>
                              <w:tab/>
                            </w:r>
                            <w:r w:rsidR="0037575F" w:rsidRPr="0037575F">
                              <w:rPr>
                                <w:sz w:val="40"/>
                                <w:szCs w:val="40"/>
                              </w:rPr>
                              <w:tab/>
                              <w:t>high comedy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8.65pt;width:540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" fillcolor="white [3201]" strokecolor="#f79646 [3209]" strokeweight="2pt">
                <v:textbox>
                  <w:txbxContent>
                    <w:p w:rsidR="00D01E0D" w:rsidRPr="0037575F" w:rsidRDefault="00D01E0D" w:rsidP="0037575F">
                      <w:pPr>
                        <w:rPr>
                          <w:sz w:val="40"/>
                          <w:szCs w:val="40"/>
                        </w:rPr>
                      </w:pPr>
                      <w:proofErr w:type="gramStart"/>
                      <w:r w:rsidRPr="0037575F">
                        <w:rPr>
                          <w:sz w:val="40"/>
                          <w:szCs w:val="40"/>
                        </w:rPr>
                        <w:t>pun</w:t>
                      </w:r>
                      <w:proofErr w:type="gramEnd"/>
                      <w:r w:rsidRPr="0037575F">
                        <w:rPr>
                          <w:sz w:val="40"/>
                          <w:szCs w:val="40"/>
                        </w:rPr>
                        <w:tab/>
                      </w:r>
                      <w:r w:rsidRPr="0037575F">
                        <w:rPr>
                          <w:sz w:val="40"/>
                          <w:szCs w:val="40"/>
                        </w:rPr>
                        <w:tab/>
                      </w:r>
                      <w:r w:rsidRPr="0037575F">
                        <w:rPr>
                          <w:sz w:val="40"/>
                          <w:szCs w:val="40"/>
                        </w:rPr>
                        <w:tab/>
                      </w:r>
                      <w:r w:rsidR="0037575F">
                        <w:rPr>
                          <w:sz w:val="40"/>
                          <w:szCs w:val="40"/>
                        </w:rPr>
                        <w:tab/>
                        <w:t>juxtaposition</w:t>
                      </w:r>
                      <w:r w:rsidR="0037575F">
                        <w:rPr>
                          <w:sz w:val="40"/>
                          <w:szCs w:val="40"/>
                        </w:rPr>
                        <w:tab/>
                        <w:t xml:space="preserve">        irony</w:t>
                      </w:r>
                      <w:r w:rsidR="0037575F">
                        <w:rPr>
                          <w:sz w:val="40"/>
                          <w:szCs w:val="40"/>
                        </w:rPr>
                        <w:tab/>
                      </w:r>
                      <w:r w:rsidR="0037575F">
                        <w:rPr>
                          <w:sz w:val="40"/>
                          <w:szCs w:val="40"/>
                        </w:rPr>
                        <w:tab/>
                      </w:r>
                      <w:r w:rsidRPr="0037575F">
                        <w:rPr>
                          <w:sz w:val="40"/>
                          <w:szCs w:val="40"/>
                        </w:rPr>
                        <w:t>satire</w:t>
                      </w:r>
                    </w:p>
                    <w:p w:rsidR="00D01E0D" w:rsidRPr="0037575F" w:rsidRDefault="00D01E0D" w:rsidP="0037575F">
                      <w:pPr>
                        <w:rPr>
                          <w:sz w:val="40"/>
                          <w:szCs w:val="40"/>
                        </w:rPr>
                      </w:pPr>
                      <w:proofErr w:type="gramStart"/>
                      <w:r w:rsidRPr="0037575F">
                        <w:rPr>
                          <w:sz w:val="40"/>
                          <w:szCs w:val="40"/>
                        </w:rPr>
                        <w:t>hyperbole</w:t>
                      </w:r>
                      <w:proofErr w:type="gramEnd"/>
                      <w:r w:rsidRPr="0037575F">
                        <w:rPr>
                          <w:sz w:val="40"/>
                          <w:szCs w:val="40"/>
                        </w:rPr>
                        <w:tab/>
                      </w:r>
                      <w:r w:rsidRPr="0037575F">
                        <w:rPr>
                          <w:sz w:val="40"/>
                          <w:szCs w:val="40"/>
                        </w:rPr>
                        <w:tab/>
                      </w:r>
                      <w:r w:rsidR="0037575F">
                        <w:rPr>
                          <w:sz w:val="40"/>
                          <w:szCs w:val="40"/>
                        </w:rPr>
                        <w:t>low comedy</w:t>
                      </w:r>
                      <w:r w:rsidR="0037575F">
                        <w:rPr>
                          <w:sz w:val="40"/>
                          <w:szCs w:val="40"/>
                        </w:rPr>
                        <w:tab/>
                      </w:r>
                      <w:r w:rsidR="0037575F" w:rsidRPr="0037575F">
                        <w:rPr>
                          <w:sz w:val="40"/>
                          <w:szCs w:val="40"/>
                        </w:rPr>
                        <w:tab/>
                        <w:t>slapstick</w:t>
                      </w:r>
                      <w:r w:rsidR="0037575F" w:rsidRPr="0037575F">
                        <w:rPr>
                          <w:sz w:val="40"/>
                          <w:szCs w:val="40"/>
                        </w:rPr>
                        <w:tab/>
                      </w:r>
                      <w:r w:rsidR="0037575F" w:rsidRPr="0037575F">
                        <w:rPr>
                          <w:sz w:val="40"/>
                          <w:szCs w:val="40"/>
                        </w:rPr>
                        <w:tab/>
                        <w:t>high comedy</w:t>
                      </w:r>
                    </w:p>
                  </w:txbxContent>
                </v:textbox>
              </v:rect>
            </w:pict>
          </mc:Fallback>
        </mc:AlternateContent>
      </w:r>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
    <w:p w:rsidR="00D01E0D"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
    <w:p w:rsidR="00D01E0D" w:rsidRPr="0083567A" w:rsidRDefault="00D01E0D" w:rsidP="0083567A">
      <w:pPr>
        <w:pBdr>
          <w:bottom w:val="single" w:sz="6" w:space="11" w:color="auto"/>
        </w:pBdr>
        <w:spacing w:after="0" w:line="240" w:lineRule="auto"/>
        <w:outlineLvl w:val="0"/>
        <w:rPr>
          <w:rFonts w:ascii="Verdana" w:eastAsia="Times New Roman" w:hAnsi="Verdana" w:cstheme="minorHAnsi"/>
          <w:color w:val="000000" w:themeColor="text1"/>
          <w:kern w:val="36"/>
          <w:sz w:val="24"/>
          <w:szCs w:val="24"/>
        </w:rPr>
      </w:pPr>
    </w:p>
    <w:p w:rsidR="00B408F0" w:rsidRPr="0083567A" w:rsidRDefault="00B408F0" w:rsidP="0083567A">
      <w:pPr>
        <w:pBdr>
          <w:bottom w:val="single" w:sz="6" w:space="11" w:color="auto"/>
        </w:pBdr>
        <w:spacing w:after="0" w:line="240" w:lineRule="auto"/>
        <w:outlineLvl w:val="0"/>
        <w:rPr>
          <w:rFonts w:ascii="Verdana" w:eastAsia="Times New Roman" w:hAnsi="Verdana" w:cstheme="minorHAnsi"/>
          <w:color w:val="000000" w:themeColor="text1"/>
          <w:kern w:val="36"/>
          <w:sz w:val="20"/>
          <w:szCs w:val="20"/>
        </w:rPr>
      </w:pPr>
    </w:p>
    <w:p w:rsidR="00BB1EB9" w:rsidRPr="0083567A" w:rsidRDefault="00BB1EB9" w:rsidP="0083567A">
      <w:pPr>
        <w:pBdr>
          <w:bottom w:val="single" w:sz="6" w:space="11" w:color="auto"/>
        </w:pBdr>
        <w:spacing w:after="0" w:line="240" w:lineRule="auto"/>
        <w:outlineLvl w:val="0"/>
        <w:rPr>
          <w:rFonts w:ascii="Verdana" w:eastAsia="Times New Roman" w:hAnsi="Verdana" w:cstheme="minorHAnsi"/>
          <w:color w:val="000000" w:themeColor="text1"/>
          <w:kern w:val="36"/>
          <w:szCs w:val="20"/>
        </w:rPr>
      </w:pPr>
      <w:r w:rsidRPr="0083567A">
        <w:rPr>
          <w:rFonts w:ascii="Verdana" w:eastAsia="Times New Roman" w:hAnsi="Verdana" w:cstheme="minorHAnsi"/>
          <w:i/>
          <w:color w:val="000000" w:themeColor="text1"/>
          <w:kern w:val="36"/>
          <w:szCs w:val="20"/>
        </w:rPr>
        <w:t xml:space="preserve">(Note: </w:t>
      </w:r>
      <w:r w:rsidRPr="0083567A">
        <w:rPr>
          <w:rFonts w:ascii="Verdana" w:eastAsia="Times New Roman" w:hAnsi="Verdana" w:cstheme="minorHAnsi"/>
          <w:b/>
          <w:i/>
          <w:color w:val="000000" w:themeColor="text1"/>
          <w:kern w:val="36"/>
          <w:szCs w:val="20"/>
        </w:rPr>
        <w:t>Quasimodo</w:t>
      </w:r>
      <w:r w:rsidRPr="0083567A">
        <w:rPr>
          <w:rFonts w:ascii="Verdana" w:eastAsia="Times New Roman" w:hAnsi="Verdana" w:cstheme="minorHAnsi"/>
          <w:i/>
          <w:color w:val="000000" w:themeColor="text1"/>
          <w:kern w:val="36"/>
          <w:szCs w:val="20"/>
        </w:rPr>
        <w:t xml:space="preserve"> is the famed bell ringer of Notre Dame and a </w:t>
      </w:r>
      <w:r w:rsidRPr="0083567A">
        <w:rPr>
          <w:rFonts w:ascii="Verdana" w:eastAsia="Times New Roman" w:hAnsi="Verdana" w:cstheme="minorHAnsi"/>
          <w:b/>
          <w:i/>
          <w:color w:val="000000" w:themeColor="text1"/>
          <w:kern w:val="36"/>
          <w:szCs w:val="20"/>
        </w:rPr>
        <w:t>carillon</w:t>
      </w:r>
      <w:r w:rsidRPr="0083567A">
        <w:rPr>
          <w:rFonts w:ascii="Verdana" w:eastAsia="Times New Roman" w:hAnsi="Verdana" w:cstheme="minorHAnsi"/>
          <w:i/>
          <w:color w:val="000000" w:themeColor="text1"/>
          <w:kern w:val="36"/>
          <w:szCs w:val="20"/>
        </w:rPr>
        <w:t xml:space="preserve"> is a musical instrument typically housed in a bell tower.)</w:t>
      </w:r>
    </w:p>
    <w:tbl>
      <w:tblPr>
        <w:tblStyle w:val="TableGrid"/>
        <w:tblW w:w="0" w:type="auto"/>
        <w:tblLook w:val="04A0" w:firstRow="1" w:lastRow="0" w:firstColumn="1" w:lastColumn="0" w:noHBand="0" w:noVBand="1"/>
      </w:tblPr>
      <w:tblGrid>
        <w:gridCol w:w="11016"/>
      </w:tblGrid>
      <w:tr w:rsidR="00BB1EB9" w:rsidRPr="0083567A" w:rsidTr="00BB1EB9">
        <w:tc>
          <w:tcPr>
            <w:tcW w:w="11016" w:type="dxa"/>
          </w:tcPr>
          <w:p w:rsidR="00336747" w:rsidRPr="0083567A" w:rsidRDefault="00BB1EB9" w:rsidP="00FC4BD1">
            <w:pPr>
              <w:pBdr>
                <w:bottom w:val="single" w:sz="6" w:space="0" w:color="auto"/>
              </w:pBdr>
              <w:spacing w:before="100" w:beforeAutospacing="1" w:after="100" w:afterAutospacing="1" w:line="480" w:lineRule="auto"/>
              <w:jc w:val="center"/>
              <w:outlineLvl w:val="0"/>
              <w:rPr>
                <w:rFonts w:ascii="Arial" w:eastAsia="Times New Roman" w:hAnsi="Arial" w:cs="Arial"/>
                <w:color w:val="000000" w:themeColor="text1"/>
                <w:kern w:val="36"/>
                <w:sz w:val="24"/>
                <w:szCs w:val="24"/>
              </w:rPr>
            </w:pPr>
            <w:r w:rsidRPr="0083567A">
              <w:rPr>
                <w:rFonts w:ascii="Arial" w:eastAsia="Times New Roman" w:hAnsi="Arial" w:cs="Arial"/>
                <w:color w:val="000000" w:themeColor="text1"/>
                <w:kern w:val="36"/>
                <w:sz w:val="24"/>
                <w:szCs w:val="24"/>
              </w:rPr>
              <w:t>The Bell Ringer of Notre Dame</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After Quasimodo's death, the bishop of the Cathedral of Notre Dame sent word through the streets of Paris that a new bell ringer was needed. The bishop decided that he would conduct the interviews personally and went up into the belfry to begin the screening process.</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After observing several applicants demonstrate their skills, he had decided to call it a day when an armless man approached him and announced that he was there to apply for the bell ringer's job. The bishop was incredulous.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"You have no arms!"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"No matter." said the man, "Observe!" And he began striking the bells with his face, producing a beautiful melody on the carillon.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The bishop listened in astonishment, convinced he had finally found a suitable replacement for Quasimodo. But suddenly, rushing forward to strike a bell, the armless man tripped and plunged headlong out of the belfry window to his death in the street below. The stunned bishop rushed to his side.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BB1EB9" w:rsidRPr="0083567A">
              <w:rPr>
                <w:rFonts w:ascii="Verdana" w:eastAsia="Times New Roman" w:hAnsi="Verdana" w:cs="Times New Roman"/>
                <w:color w:val="000000"/>
                <w:sz w:val="24"/>
                <w:szCs w:val="24"/>
              </w:rPr>
              <w:t xml:space="preserve">When he reached the street, a crowd had gathered around the fallen figure, drawn by the beautiful music they had heard only moments before. As they silently parted to let the bishop through, one of them asked, "Bishop, who was this man?"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"I don't know his name," the bishop sadly replied, "but his face rings a bell."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The following day, despite the sadness that weighed heavily on his heart due to the unfortunate death of the armless man, the bishop continued his interviews for the bell ringer of Notre Dame. The first man to approach him said, "Your Excellency, I am the brother of the poor armless wretch that fell to his death from this very belfry yesterday. I pray that you honor his life by allowing me to replace him in this duty."</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 xml:space="preserve">The bishop agreed to give the man an audition, and, as the armless man's brother stooped to pick up a mallet to strike the first bell, he groaned, clutched at his chest and died on the spot. </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Two monks, hearing the bishop's cries of grief at this second tragedy, rushed up the stairs to his side. "What has happened? Who is this man?" the first monk asked breathlessly.</w:t>
            </w:r>
          </w:p>
          <w:p w:rsidR="00BB1EB9" w:rsidRPr="0083567A" w:rsidRDefault="0083567A" w:rsidP="00FC4BD1">
            <w:pPr>
              <w:spacing w:line="48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B1EB9" w:rsidRPr="0083567A">
              <w:rPr>
                <w:rFonts w:ascii="Verdana" w:eastAsia="Times New Roman" w:hAnsi="Verdana" w:cs="Times New Roman"/>
                <w:color w:val="000000"/>
                <w:sz w:val="24"/>
                <w:szCs w:val="24"/>
              </w:rPr>
              <w:t>"I don't know his name," sighed the distraught bishop, "but he's a dead ringer for his brother."</w:t>
            </w:r>
          </w:p>
        </w:tc>
      </w:tr>
    </w:tbl>
    <w:p w:rsidR="00BB1EB9" w:rsidRPr="00BB1EB9" w:rsidRDefault="0037575F" w:rsidP="00FC4BD1">
      <w:pPr>
        <w:pBdr>
          <w:bottom w:val="single" w:sz="6" w:space="31" w:color="auto"/>
        </w:pBdr>
        <w:tabs>
          <w:tab w:val="left" w:pos="7320"/>
        </w:tabs>
        <w:spacing w:before="100" w:beforeAutospacing="1" w:after="0" w:line="240" w:lineRule="auto"/>
        <w:outlineLvl w:val="0"/>
        <w:rPr>
          <w:rFonts w:ascii="Verdana" w:eastAsia="Times New Roman" w:hAnsi="Verdana" w:cstheme="minorHAnsi"/>
          <w:color w:val="000000" w:themeColor="text1"/>
          <w:kern w:val="36"/>
          <w:sz w:val="20"/>
          <w:szCs w:val="20"/>
        </w:rPr>
      </w:pPr>
      <w:r>
        <w:rPr>
          <w:rFonts w:ascii="Verdana" w:eastAsia="Times New Roman" w:hAnsi="Verdana" w:cstheme="minorHAnsi"/>
          <w:noProof/>
          <w:color w:val="000000" w:themeColor="text1"/>
          <w:kern w:val="36"/>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121285</wp:posOffset>
                </wp:positionV>
                <wp:extent cx="7096125" cy="251460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7096125" cy="2514600"/>
                        </a:xfrm>
                        <a:prstGeom prst="rect">
                          <a:avLst/>
                        </a:prstGeom>
                      </wps:spPr>
                      <wps:style>
                        <a:lnRef idx="1">
                          <a:schemeClr val="dk1"/>
                        </a:lnRef>
                        <a:fillRef idx="2">
                          <a:schemeClr val="dk1"/>
                        </a:fillRef>
                        <a:effectRef idx="1">
                          <a:schemeClr val="dk1"/>
                        </a:effectRef>
                        <a:fontRef idx="minor">
                          <a:schemeClr val="dk1"/>
                        </a:fontRef>
                      </wps:style>
                      <wps:txbx>
                        <w:txbxContent>
                          <w:p w:rsidR="0037575F" w:rsidRPr="0037575F" w:rsidRDefault="0037575F" w:rsidP="0037575F">
                            <w:pPr>
                              <w:pStyle w:val="NoSpacing"/>
                            </w:pPr>
                            <w:proofErr w:type="gramStart"/>
                            <w:r w:rsidRPr="0037575F">
                              <w:t>pun</w:t>
                            </w:r>
                            <w:proofErr w:type="gramEnd"/>
                            <w:r w:rsidRPr="0037575F">
                              <w:tab/>
                            </w:r>
                            <w:r w:rsidRPr="0037575F">
                              <w:tab/>
                            </w:r>
                            <w:r w:rsidRPr="0037575F">
                              <w:tab/>
                              <w:t>juxtaposition</w:t>
                            </w:r>
                            <w:r w:rsidRPr="0037575F">
                              <w:tab/>
                              <w:t xml:space="preserve">       </w:t>
                            </w:r>
                            <w:r>
                              <w:tab/>
                            </w:r>
                            <w:r w:rsidRPr="0037575F">
                              <w:t xml:space="preserve"> irony</w:t>
                            </w:r>
                            <w:r w:rsidRPr="0037575F">
                              <w:tab/>
                            </w:r>
                            <w:r w:rsidRPr="0037575F">
                              <w:tab/>
                            </w:r>
                            <w:r>
                              <w:tab/>
                            </w:r>
                            <w:r w:rsidRPr="0037575F">
                              <w:t>satire</w:t>
                            </w:r>
                          </w:p>
                          <w:p w:rsidR="0037575F" w:rsidRDefault="0037575F" w:rsidP="0037575F">
                            <w:pPr>
                              <w:rPr>
                                <w:sz w:val="24"/>
                                <w:szCs w:val="24"/>
                              </w:rPr>
                            </w:pPr>
                            <w:proofErr w:type="gramStart"/>
                            <w:r w:rsidRPr="0037575F">
                              <w:rPr>
                                <w:sz w:val="24"/>
                                <w:szCs w:val="24"/>
                              </w:rPr>
                              <w:t>hyperbole</w:t>
                            </w:r>
                            <w:proofErr w:type="gramEnd"/>
                            <w:r w:rsidRPr="0037575F">
                              <w:rPr>
                                <w:sz w:val="24"/>
                                <w:szCs w:val="24"/>
                              </w:rPr>
                              <w:tab/>
                            </w:r>
                            <w:r w:rsidRPr="0037575F">
                              <w:rPr>
                                <w:sz w:val="24"/>
                                <w:szCs w:val="24"/>
                              </w:rPr>
                              <w:tab/>
                              <w:t>low comedy</w:t>
                            </w:r>
                            <w:r w:rsidRPr="0037575F">
                              <w:rPr>
                                <w:sz w:val="24"/>
                                <w:szCs w:val="24"/>
                              </w:rPr>
                              <w:tab/>
                            </w:r>
                            <w:r w:rsidRPr="0037575F">
                              <w:rPr>
                                <w:sz w:val="24"/>
                                <w:szCs w:val="24"/>
                              </w:rPr>
                              <w:tab/>
                              <w:t>slapstick</w:t>
                            </w:r>
                            <w:r w:rsidRPr="0037575F">
                              <w:rPr>
                                <w:sz w:val="24"/>
                                <w:szCs w:val="24"/>
                              </w:rPr>
                              <w:tab/>
                            </w:r>
                            <w:r w:rsidRPr="0037575F">
                              <w:rPr>
                                <w:sz w:val="24"/>
                                <w:szCs w:val="24"/>
                              </w:rPr>
                              <w:tab/>
                              <w:t>high comedy</w:t>
                            </w:r>
                          </w:p>
                          <w:p w:rsidR="0037575F" w:rsidRDefault="0037575F" w:rsidP="0037575F">
                            <w:pPr>
                              <w:rPr>
                                <w:sz w:val="24"/>
                                <w:szCs w:val="24"/>
                              </w:rPr>
                            </w:pPr>
                            <w:r>
                              <w:rPr>
                                <w:sz w:val="24"/>
                                <w:szCs w:val="24"/>
                              </w:rPr>
                              <w:t xml:space="preserve">CHOOSE 1 of these that was demonstrated in the writing.  EXPLAIN the example.  </w:t>
                            </w:r>
                            <w:proofErr w:type="gramStart"/>
                            <w:r>
                              <w:rPr>
                                <w:sz w:val="24"/>
                                <w:szCs w:val="24"/>
                              </w:rPr>
                              <w:t>HOW  DO</w:t>
                            </w:r>
                            <w:proofErr w:type="gramEnd"/>
                            <w:r>
                              <w:rPr>
                                <w:sz w:val="24"/>
                                <w:szCs w:val="24"/>
                              </w:rPr>
                              <w:t xml:space="preserve">  YOU  KNOW that it truly is an example?</w:t>
                            </w:r>
                          </w:p>
                          <w:p w:rsidR="0037575F" w:rsidRDefault="0037575F" w:rsidP="0037575F">
                            <w:pPr>
                              <w:rPr>
                                <w:sz w:val="24"/>
                                <w:szCs w:val="24"/>
                              </w:rPr>
                            </w:pPr>
                          </w:p>
                          <w:p w:rsidR="0037575F" w:rsidRPr="0037575F" w:rsidRDefault="0037575F" w:rsidP="0037575F">
                            <w:pPr>
                              <w:rPr>
                                <w:sz w:val="24"/>
                                <w:szCs w:val="24"/>
                              </w:rPr>
                            </w:pPr>
                            <w:bookmarkStart w:id="0" w:name="_GoBack"/>
                            <w:bookmarkEnd w:id="0"/>
                          </w:p>
                          <w:p w:rsidR="0037575F" w:rsidRDefault="0037575F" w:rsidP="00375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2pt;margin-top:9.55pt;width:558.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37575F" w:rsidRPr="0037575F" w:rsidRDefault="0037575F" w:rsidP="0037575F">
                      <w:pPr>
                        <w:pStyle w:val="NoSpacing"/>
                      </w:pPr>
                      <w:proofErr w:type="gramStart"/>
                      <w:r w:rsidRPr="0037575F">
                        <w:t>pun</w:t>
                      </w:r>
                      <w:proofErr w:type="gramEnd"/>
                      <w:r w:rsidRPr="0037575F">
                        <w:tab/>
                      </w:r>
                      <w:r w:rsidRPr="0037575F">
                        <w:tab/>
                      </w:r>
                      <w:r w:rsidRPr="0037575F">
                        <w:tab/>
                        <w:t>juxtaposition</w:t>
                      </w:r>
                      <w:r w:rsidRPr="0037575F">
                        <w:tab/>
                        <w:t xml:space="preserve">       </w:t>
                      </w:r>
                      <w:r>
                        <w:tab/>
                      </w:r>
                      <w:r w:rsidRPr="0037575F">
                        <w:t xml:space="preserve"> irony</w:t>
                      </w:r>
                      <w:r w:rsidRPr="0037575F">
                        <w:tab/>
                      </w:r>
                      <w:r w:rsidRPr="0037575F">
                        <w:tab/>
                      </w:r>
                      <w:r>
                        <w:tab/>
                      </w:r>
                      <w:r w:rsidRPr="0037575F">
                        <w:t>satire</w:t>
                      </w:r>
                    </w:p>
                    <w:p w:rsidR="0037575F" w:rsidRDefault="0037575F" w:rsidP="0037575F">
                      <w:pPr>
                        <w:rPr>
                          <w:sz w:val="24"/>
                          <w:szCs w:val="24"/>
                        </w:rPr>
                      </w:pPr>
                      <w:proofErr w:type="gramStart"/>
                      <w:r w:rsidRPr="0037575F">
                        <w:rPr>
                          <w:sz w:val="24"/>
                          <w:szCs w:val="24"/>
                        </w:rPr>
                        <w:t>hyperbole</w:t>
                      </w:r>
                      <w:proofErr w:type="gramEnd"/>
                      <w:r w:rsidRPr="0037575F">
                        <w:rPr>
                          <w:sz w:val="24"/>
                          <w:szCs w:val="24"/>
                        </w:rPr>
                        <w:tab/>
                      </w:r>
                      <w:r w:rsidRPr="0037575F">
                        <w:rPr>
                          <w:sz w:val="24"/>
                          <w:szCs w:val="24"/>
                        </w:rPr>
                        <w:tab/>
                        <w:t>low comedy</w:t>
                      </w:r>
                      <w:r w:rsidRPr="0037575F">
                        <w:rPr>
                          <w:sz w:val="24"/>
                          <w:szCs w:val="24"/>
                        </w:rPr>
                        <w:tab/>
                      </w:r>
                      <w:r w:rsidRPr="0037575F">
                        <w:rPr>
                          <w:sz w:val="24"/>
                          <w:szCs w:val="24"/>
                        </w:rPr>
                        <w:tab/>
                        <w:t>slapstick</w:t>
                      </w:r>
                      <w:r w:rsidRPr="0037575F">
                        <w:rPr>
                          <w:sz w:val="24"/>
                          <w:szCs w:val="24"/>
                        </w:rPr>
                        <w:tab/>
                      </w:r>
                      <w:r w:rsidRPr="0037575F">
                        <w:rPr>
                          <w:sz w:val="24"/>
                          <w:szCs w:val="24"/>
                        </w:rPr>
                        <w:tab/>
                        <w:t>high comedy</w:t>
                      </w:r>
                    </w:p>
                    <w:p w:rsidR="0037575F" w:rsidRDefault="0037575F" w:rsidP="0037575F">
                      <w:pPr>
                        <w:rPr>
                          <w:sz w:val="24"/>
                          <w:szCs w:val="24"/>
                        </w:rPr>
                      </w:pPr>
                      <w:r>
                        <w:rPr>
                          <w:sz w:val="24"/>
                          <w:szCs w:val="24"/>
                        </w:rPr>
                        <w:t xml:space="preserve">CHOOSE 1 of these that was demonstrated in the writing.  EXPLAIN the example.  </w:t>
                      </w:r>
                      <w:proofErr w:type="gramStart"/>
                      <w:r>
                        <w:rPr>
                          <w:sz w:val="24"/>
                          <w:szCs w:val="24"/>
                        </w:rPr>
                        <w:t>HOW  DO</w:t>
                      </w:r>
                      <w:proofErr w:type="gramEnd"/>
                      <w:r>
                        <w:rPr>
                          <w:sz w:val="24"/>
                          <w:szCs w:val="24"/>
                        </w:rPr>
                        <w:t xml:space="preserve">  YOU  KNOW that it truly is an example?</w:t>
                      </w:r>
                    </w:p>
                    <w:p w:rsidR="0037575F" w:rsidRDefault="0037575F" w:rsidP="0037575F">
                      <w:pPr>
                        <w:rPr>
                          <w:sz w:val="24"/>
                          <w:szCs w:val="24"/>
                        </w:rPr>
                      </w:pPr>
                    </w:p>
                    <w:p w:rsidR="0037575F" w:rsidRPr="0037575F" w:rsidRDefault="0037575F" w:rsidP="0037575F">
                      <w:pPr>
                        <w:rPr>
                          <w:sz w:val="24"/>
                          <w:szCs w:val="24"/>
                        </w:rPr>
                      </w:pPr>
                      <w:bookmarkStart w:id="1" w:name="_GoBack"/>
                      <w:bookmarkEnd w:id="1"/>
                    </w:p>
                    <w:p w:rsidR="0037575F" w:rsidRDefault="0037575F" w:rsidP="0037575F">
                      <w:pPr>
                        <w:jc w:val="center"/>
                      </w:pPr>
                    </w:p>
                  </w:txbxContent>
                </v:textbox>
              </v:rect>
            </w:pict>
          </mc:Fallback>
        </mc:AlternateContent>
      </w:r>
      <w:r w:rsidR="00FC4BD1">
        <w:rPr>
          <w:rFonts w:ascii="Verdana" w:eastAsia="Times New Roman" w:hAnsi="Verdana" w:cstheme="minorHAnsi"/>
          <w:color w:val="000000" w:themeColor="text1"/>
          <w:kern w:val="36"/>
          <w:sz w:val="20"/>
          <w:szCs w:val="20"/>
        </w:rPr>
        <w:tab/>
      </w:r>
    </w:p>
    <w:sectPr w:rsidR="00BB1EB9" w:rsidRPr="00BB1EB9" w:rsidSect="00835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2A02"/>
    <w:multiLevelType w:val="hybridMultilevel"/>
    <w:tmpl w:val="671C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E6"/>
    <w:rsid w:val="00336747"/>
    <w:rsid w:val="0037575F"/>
    <w:rsid w:val="00510C44"/>
    <w:rsid w:val="0083567A"/>
    <w:rsid w:val="00A025CA"/>
    <w:rsid w:val="00B408F0"/>
    <w:rsid w:val="00BB1EB9"/>
    <w:rsid w:val="00D01E0D"/>
    <w:rsid w:val="00E82CD2"/>
    <w:rsid w:val="00F76BE6"/>
    <w:rsid w:val="00FC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EB9"/>
    <w:pPr>
      <w:ind w:left="720"/>
      <w:contextualSpacing/>
    </w:pPr>
  </w:style>
  <w:style w:type="paragraph" w:styleId="BalloonText">
    <w:name w:val="Balloon Text"/>
    <w:basedOn w:val="Normal"/>
    <w:link w:val="BalloonTextChar"/>
    <w:uiPriority w:val="99"/>
    <w:semiHidden/>
    <w:unhideWhenUsed/>
    <w:rsid w:val="00B4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F0"/>
    <w:rPr>
      <w:rFonts w:ascii="Tahoma" w:hAnsi="Tahoma" w:cs="Tahoma"/>
      <w:sz w:val="16"/>
      <w:szCs w:val="16"/>
    </w:rPr>
  </w:style>
  <w:style w:type="paragraph" w:styleId="NoSpacing">
    <w:name w:val="No Spacing"/>
    <w:uiPriority w:val="1"/>
    <w:qFormat/>
    <w:rsid w:val="00375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EB9"/>
    <w:pPr>
      <w:ind w:left="720"/>
      <w:contextualSpacing/>
    </w:pPr>
  </w:style>
  <w:style w:type="paragraph" w:styleId="BalloonText">
    <w:name w:val="Balloon Text"/>
    <w:basedOn w:val="Normal"/>
    <w:link w:val="BalloonTextChar"/>
    <w:uiPriority w:val="99"/>
    <w:semiHidden/>
    <w:unhideWhenUsed/>
    <w:rsid w:val="00B4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F0"/>
    <w:rPr>
      <w:rFonts w:ascii="Tahoma" w:hAnsi="Tahoma" w:cs="Tahoma"/>
      <w:sz w:val="16"/>
      <w:szCs w:val="16"/>
    </w:rPr>
  </w:style>
  <w:style w:type="paragraph" w:styleId="NoSpacing">
    <w:name w:val="No Spacing"/>
    <w:uiPriority w:val="1"/>
    <w:qFormat/>
    <w:rsid w:val="00375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4848">
      <w:bodyDiv w:val="1"/>
      <w:marLeft w:val="0"/>
      <w:marRight w:val="0"/>
      <w:marTop w:val="0"/>
      <w:marBottom w:val="0"/>
      <w:divBdr>
        <w:top w:val="none" w:sz="0" w:space="0" w:color="auto"/>
        <w:left w:val="none" w:sz="0" w:space="0" w:color="auto"/>
        <w:bottom w:val="none" w:sz="0" w:space="0" w:color="auto"/>
        <w:right w:val="none" w:sz="0" w:space="0" w:color="auto"/>
      </w:divBdr>
      <w:divsChild>
        <w:div w:id="881594072">
          <w:marLeft w:val="0"/>
          <w:marRight w:val="0"/>
          <w:marTop w:val="0"/>
          <w:marBottom w:val="0"/>
          <w:divBdr>
            <w:top w:val="none" w:sz="0" w:space="0" w:color="auto"/>
            <w:left w:val="single" w:sz="6" w:space="0" w:color="000000"/>
            <w:bottom w:val="single" w:sz="6" w:space="0" w:color="000000"/>
            <w:right w:val="single" w:sz="6" w:space="0" w:color="000000"/>
          </w:divBdr>
          <w:divsChild>
            <w:div w:id="1374500619">
              <w:marLeft w:val="0"/>
              <w:marRight w:val="0"/>
              <w:marTop w:val="0"/>
              <w:marBottom w:val="0"/>
              <w:divBdr>
                <w:top w:val="none" w:sz="0" w:space="0" w:color="auto"/>
                <w:left w:val="none" w:sz="0" w:space="0" w:color="auto"/>
                <w:bottom w:val="none" w:sz="0" w:space="0" w:color="auto"/>
                <w:right w:val="none" w:sz="0" w:space="0" w:color="auto"/>
              </w:divBdr>
              <w:divsChild>
                <w:div w:id="175850489">
                  <w:marLeft w:val="0"/>
                  <w:marRight w:val="0"/>
                  <w:marTop w:val="0"/>
                  <w:marBottom w:val="0"/>
                  <w:divBdr>
                    <w:top w:val="none" w:sz="0" w:space="0" w:color="auto"/>
                    <w:left w:val="none" w:sz="0" w:space="0" w:color="auto"/>
                    <w:bottom w:val="none" w:sz="0" w:space="0" w:color="auto"/>
                    <w:right w:val="none" w:sz="0" w:space="0" w:color="auto"/>
                  </w:divBdr>
                  <w:divsChild>
                    <w:div w:id="1044020079">
                      <w:marLeft w:val="0"/>
                      <w:marRight w:val="0"/>
                      <w:marTop w:val="0"/>
                      <w:marBottom w:val="0"/>
                      <w:divBdr>
                        <w:top w:val="none" w:sz="0" w:space="0" w:color="auto"/>
                        <w:left w:val="none" w:sz="0" w:space="0" w:color="auto"/>
                        <w:bottom w:val="none" w:sz="0" w:space="0" w:color="auto"/>
                        <w:right w:val="none" w:sz="0" w:space="0" w:color="auto"/>
                      </w:divBdr>
                      <w:divsChild>
                        <w:div w:id="1254586982">
                          <w:marLeft w:val="0"/>
                          <w:marRight w:val="0"/>
                          <w:marTop w:val="0"/>
                          <w:marBottom w:val="0"/>
                          <w:divBdr>
                            <w:top w:val="none" w:sz="0" w:space="0" w:color="auto"/>
                            <w:left w:val="none" w:sz="0" w:space="0" w:color="auto"/>
                            <w:bottom w:val="none" w:sz="0" w:space="0" w:color="auto"/>
                            <w:right w:val="none" w:sz="0" w:space="0" w:color="auto"/>
                          </w:divBdr>
                          <w:divsChild>
                            <w:div w:id="20284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csadmin</cp:lastModifiedBy>
  <cp:revision>6</cp:revision>
  <cp:lastPrinted>2015-05-12T22:00:00Z</cp:lastPrinted>
  <dcterms:created xsi:type="dcterms:W3CDTF">2011-05-11T16:25:00Z</dcterms:created>
  <dcterms:modified xsi:type="dcterms:W3CDTF">2016-04-25T20:23:00Z</dcterms:modified>
</cp:coreProperties>
</file>